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C60609">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2AF769D8" w:rsidR="00FF51F3" w:rsidRPr="0037159C" w:rsidRDefault="006C6A82" w:rsidP="0037159C">
            <w:pPr>
              <w:pStyle w:val="TableParagraph"/>
              <w:rPr>
                <w:b w:val="0"/>
              </w:rPr>
            </w:pPr>
            <w:proofErr w:type="spellStart"/>
            <w:r>
              <w:rPr>
                <w:bCs w:val="0"/>
              </w:rPr>
              <w:t>Ratby</w:t>
            </w:r>
            <w:proofErr w:type="spellEnd"/>
            <w:r>
              <w:rPr>
                <w:bCs w:val="0"/>
              </w:rPr>
              <w:t xml:space="preserve"> Road Allotments</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6CF304B1" w:rsidR="00FF51F3" w:rsidRDefault="00437AD5" w:rsidP="00437AD5">
            <w:pPr>
              <w:pStyle w:val="TableParagraph"/>
              <w:rPr>
                <w:b w:val="0"/>
              </w:rPr>
            </w:pPr>
            <w:r>
              <w:rPr>
                <w:bCs w:val="0"/>
              </w:rPr>
              <w:t>Groby Parish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0D666B98" w:rsidR="00730DED" w:rsidRPr="004425C3" w:rsidRDefault="00B613D3"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0801CFBC" w:rsidR="00730DED" w:rsidRPr="004425C3" w:rsidRDefault="00B613D3"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CB48898" w14:textId="2D9BB18A" w:rsidR="00062C4C" w:rsidRPr="004425C3" w:rsidRDefault="00AC0B90" w:rsidP="00062C4C">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062C4C">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576736" w14:textId="297EF276" w:rsidR="00D05818" w:rsidRDefault="00F23EDD" w:rsidP="00F2711A">
            <w:pPr>
              <w:pStyle w:val="TableParagraph"/>
              <w:rPr>
                <w:b w:val="0"/>
              </w:rPr>
            </w:pPr>
            <w:r w:rsidRPr="00593AA2">
              <w:rPr>
                <w:bCs w:val="0"/>
              </w:rPr>
              <w:t>The site serves</w:t>
            </w:r>
            <w:r w:rsidR="000E685B" w:rsidRPr="00593AA2">
              <w:rPr>
                <w:bCs w:val="0"/>
              </w:rPr>
              <w:t xml:space="preserve"> </w:t>
            </w:r>
            <w:r w:rsidR="00D01320" w:rsidRPr="00593AA2">
              <w:rPr>
                <w:bCs w:val="0"/>
              </w:rPr>
              <w:t>mainl</w:t>
            </w:r>
            <w:r w:rsidR="002A3C13">
              <w:rPr>
                <w:bCs w:val="0"/>
              </w:rPr>
              <w:t>y the</w:t>
            </w:r>
            <w:r w:rsidR="00CF5F73">
              <w:rPr>
                <w:bCs w:val="0"/>
              </w:rPr>
              <w:t xml:space="preserve"> members (around 208 made up of tenants</w:t>
            </w:r>
            <w:r w:rsidR="00EB4CF2">
              <w:rPr>
                <w:bCs w:val="0"/>
              </w:rPr>
              <w:t xml:space="preserve"> and their relatives</w:t>
            </w:r>
            <w:r w:rsidR="00CF5F73">
              <w:rPr>
                <w:bCs w:val="0"/>
              </w:rPr>
              <w:t xml:space="preserve">, </w:t>
            </w:r>
            <w:r w:rsidR="00EB4CF2">
              <w:rPr>
                <w:bCs w:val="0"/>
              </w:rPr>
              <w:t>helpers</w:t>
            </w:r>
            <w:r w:rsidR="009919D3">
              <w:rPr>
                <w:bCs w:val="0"/>
              </w:rPr>
              <w:t xml:space="preserve"> and friends</w:t>
            </w:r>
            <w:r w:rsidR="00062C4C">
              <w:rPr>
                <w:bCs w:val="0"/>
              </w:rPr>
              <w:t>)</w:t>
            </w:r>
            <w:r w:rsidR="009919D3">
              <w:rPr>
                <w:bCs w:val="0"/>
              </w:rPr>
              <w:t>.</w:t>
            </w:r>
          </w:p>
          <w:p w14:paraId="542230D6" w14:textId="77777777" w:rsidR="00062C4C" w:rsidRDefault="00062C4C" w:rsidP="00F2711A">
            <w:pPr>
              <w:pStyle w:val="TableParagraph"/>
              <w:rPr>
                <w:b w:val="0"/>
              </w:rPr>
            </w:pPr>
          </w:p>
          <w:p w14:paraId="1BD63855" w14:textId="78C9AD1B" w:rsidR="00EF7BA6" w:rsidRPr="00F2711A" w:rsidRDefault="001E446B" w:rsidP="00062C4C">
            <w:pPr>
              <w:pStyle w:val="TableParagraph"/>
              <w:rPr>
                <w:b w:val="0"/>
              </w:rPr>
            </w:pPr>
            <w:r>
              <w:t>There is no g</w:t>
            </w:r>
            <w:r w:rsidR="00E3227B">
              <w:t>eneral public access but there are regular open days.</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14A5330F" w:rsidR="00FF51F3" w:rsidRPr="00286901" w:rsidRDefault="008430A5" w:rsidP="00FF51F3">
            <w:pPr>
              <w:pStyle w:val="TableParagraph"/>
              <w:rPr>
                <w:bCs w:val="0"/>
              </w:rPr>
            </w:pPr>
            <w:r>
              <w:rPr>
                <w:bCs w:val="0"/>
              </w:rPr>
              <w:t>2.</w:t>
            </w:r>
            <w:r w:rsidR="00C65339">
              <w:rPr>
                <w:bCs w:val="0"/>
              </w:rPr>
              <w:t>12</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81688D">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27711653" w:rsidR="00225C05" w:rsidRPr="001531CD" w:rsidRDefault="005E5C7F" w:rsidP="005A4E66">
            <w:pPr>
              <w:pStyle w:val="TableParagraph"/>
              <w:rPr>
                <w:b w:val="0"/>
                <w:bCs w:val="0"/>
              </w:rPr>
            </w:pPr>
            <w:r w:rsidRPr="007B33FC">
              <w:t xml:space="preserve">The site is well-connected to </w:t>
            </w:r>
            <w:r w:rsidR="004875A7">
              <w:t>Groby village</w:t>
            </w:r>
            <w:r w:rsidR="00367E37">
              <w:t xml:space="preserve"> and may be accessed </w:t>
            </w:r>
            <w:r w:rsidR="00B0735B">
              <w:t xml:space="preserve">by car and on foot from </w:t>
            </w:r>
            <w:proofErr w:type="spellStart"/>
            <w:r w:rsidR="00B0735B">
              <w:t>Ratby</w:t>
            </w:r>
            <w:proofErr w:type="spellEnd"/>
            <w:r w:rsidR="00B0735B">
              <w:t xml:space="preserve"> Road (LE6 0GF)</w:t>
            </w:r>
            <w:r w:rsidR="00A9554D">
              <w:t xml:space="preserve"> and on foot from Chapel Hill (LE6 0FE), Ferrers Rise (LE6 0GS)</w:t>
            </w:r>
            <w:r w:rsidR="005A4E66">
              <w:t>, and Glebe Road (LE6 0GT).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F2CDF">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4607AC94" w:rsidR="00700E63" w:rsidRPr="00292902" w:rsidRDefault="00C25ADD" w:rsidP="00D46A1F">
            <w:pPr>
              <w:pStyle w:val="TableParagraph"/>
              <w:rPr>
                <w:b w:val="0"/>
              </w:rPr>
            </w:pPr>
            <w:r w:rsidRPr="00BD6F9B">
              <w:rPr>
                <w:bCs w:val="0"/>
              </w:rPr>
              <w:t>Yes.</w:t>
            </w:r>
            <w:r w:rsidR="00292902">
              <w:rPr>
                <w:bCs w:val="0"/>
              </w:rPr>
              <w:t xml:space="preserve"> The nearest accessible natural green space larger than 2 hectares is more than 300m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8869DF">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451BB4BC" w:rsidR="00FF51F3" w:rsidRPr="00A93CE4" w:rsidRDefault="00572589" w:rsidP="008869DF">
            <w:pPr>
              <w:pStyle w:val="TableParagraph"/>
              <w:rPr>
                <w:bCs w:val="0"/>
              </w:rPr>
            </w:pPr>
            <w:r w:rsidRPr="008869DF">
              <w:rPr>
                <w:bCs w:val="0"/>
              </w:rPr>
              <w:t xml:space="preserve">The nearest residences are in Groby village adjacent to the site. </w:t>
            </w:r>
            <w:r w:rsidR="00C462BD" w:rsidRPr="008869DF">
              <w:rPr>
                <w:bCs w:val="0"/>
              </w:rPr>
              <w:t>All Groby village residences</w:t>
            </w:r>
            <w:r w:rsidR="008412B9" w:rsidRPr="008869DF">
              <w:rPr>
                <w:bCs w:val="0"/>
              </w:rPr>
              <w:t xml:space="preserve"> are less than 1.5 km away.</w:t>
            </w:r>
            <w:r w:rsidR="000D31A3" w:rsidRPr="008869DF">
              <w:rPr>
                <w:bCs w:val="0"/>
              </w:rPr>
              <w:t xml:space="preserve"> Bradgate Hill hamlet is </w:t>
            </w:r>
            <w:r w:rsidR="00693979" w:rsidRPr="008869DF">
              <w:rPr>
                <w:bCs w:val="0"/>
              </w:rPr>
              <w:t xml:space="preserve">less than 1.4 km away. The </w:t>
            </w:r>
            <w:proofErr w:type="spellStart"/>
            <w:r w:rsidR="00693979" w:rsidRPr="008869DF">
              <w:rPr>
                <w:bCs w:val="0"/>
              </w:rPr>
              <w:t>Brantings</w:t>
            </w:r>
            <w:proofErr w:type="spellEnd"/>
            <w:r w:rsidR="00693979" w:rsidRPr="008869DF">
              <w:rPr>
                <w:bCs w:val="0"/>
              </w:rPr>
              <w:t xml:space="preserve"> are less than </w:t>
            </w:r>
            <w:r w:rsidR="00025723" w:rsidRPr="008869DF">
              <w:rPr>
                <w:bCs w:val="0"/>
              </w:rPr>
              <w:t>1.8 km away.</w:t>
            </w:r>
            <w:r w:rsidR="008869DF" w:rsidRPr="008869DF">
              <w:rPr>
                <w:bCs w:val="0"/>
              </w:rPr>
              <w:t xml:space="preserve"> Field Head is 3.5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12053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106552">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5E6C23C3" w:rsidR="009275F5" w:rsidRDefault="00660AE1" w:rsidP="008D761E">
            <w:pPr>
              <w:pStyle w:val="TableParagraph"/>
              <w:rPr>
                <w:b w:val="0"/>
              </w:rPr>
            </w:pPr>
            <w:r>
              <w:rPr>
                <w:bCs w:val="0"/>
              </w:rPr>
              <w:t>82.6</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7914E59B" w14:textId="77777777" w:rsidR="00EF1E40" w:rsidRDefault="00EF1E40" w:rsidP="008D761E">
            <w:pPr>
              <w:pStyle w:val="TableParagraph"/>
              <w:rPr>
                <w:b w:val="0"/>
                <w:bCs w:val="0"/>
              </w:rPr>
            </w:pPr>
          </w:p>
          <w:p w14:paraId="2104C393" w14:textId="524271FF" w:rsidR="00694F58" w:rsidRPr="00106552" w:rsidRDefault="00EF1E40" w:rsidP="00106552">
            <w:pPr>
              <w:pStyle w:val="TableParagraph"/>
              <w:rPr>
                <w:b w:val="0"/>
              </w:rPr>
            </w:pPr>
            <w:r>
              <w:t>The site is registered as an Asset of Community Value.</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20C1CEE" w:rsidR="00FF51F3" w:rsidRPr="00B5617A" w:rsidRDefault="00B5617A" w:rsidP="00FF51F3">
            <w:pPr>
              <w:pStyle w:val="TableParagraph"/>
              <w:rPr>
                <w:bCs w:val="0"/>
              </w:rPr>
            </w:pPr>
            <w:r w:rsidRPr="00B5617A">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6F926ABD" w:rsidR="00FF51F3" w:rsidRPr="00B5617A" w:rsidRDefault="00B5617A" w:rsidP="00FF51F3">
            <w:pPr>
              <w:pStyle w:val="TableParagraph"/>
              <w:rPr>
                <w:bCs w:val="0"/>
              </w:rPr>
            </w:pPr>
            <w:r w:rsidRPr="00B5617A">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7D5ED434" w:rsidR="00FF51F3" w:rsidRPr="00B5617A" w:rsidRDefault="00B5617A" w:rsidP="00FF51F3">
            <w:pPr>
              <w:pStyle w:val="TableParagraph"/>
              <w:rPr>
                <w:bCs w:val="0"/>
              </w:rPr>
            </w:pPr>
            <w:r w:rsidRPr="00B5617A">
              <w:rPr>
                <w:bCs w:val="0"/>
              </w:rPr>
              <w:t xml:space="preserve">The site is clearly visible from the elevated position on </w:t>
            </w:r>
            <w:proofErr w:type="spellStart"/>
            <w:r w:rsidRPr="00B5617A">
              <w:rPr>
                <w:bCs w:val="0"/>
              </w:rPr>
              <w:t>Ratby</w:t>
            </w:r>
            <w:proofErr w:type="spellEnd"/>
            <w:r w:rsidRPr="00B5617A">
              <w:rPr>
                <w:bCs w:val="0"/>
              </w:rPr>
              <w:t xml:space="preserve"> Road.</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4C20021" w:rsidR="00C45FAE" w:rsidRPr="00C15178" w:rsidRDefault="00C15178" w:rsidP="00F42F03">
            <w:pPr>
              <w:pStyle w:val="TableParagraph"/>
              <w:ind w:right="152"/>
              <w:rPr>
                <w:bCs w:val="0"/>
              </w:rPr>
            </w:pPr>
            <w:r w:rsidRPr="00C15178">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366E5E5" w14:textId="18C00983" w:rsidR="00BB1BAE" w:rsidRDefault="00BB1BAE" w:rsidP="00BB1BAE">
            <w:pPr>
              <w:pStyle w:val="TableParagraph"/>
              <w:rPr>
                <w:b w:val="0"/>
              </w:rPr>
            </w:pPr>
            <w:r w:rsidRPr="00777DFA">
              <w:rPr>
                <w:bCs w:val="0"/>
              </w:rPr>
              <w:t>The site lies in the 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58C71C90" w:rsidR="00FF51F3" w:rsidRPr="00D726B4" w:rsidRDefault="00D726B4" w:rsidP="00FF51F3">
            <w:pPr>
              <w:pStyle w:val="TableParagraph"/>
              <w:rPr>
                <w:bCs w:val="0"/>
              </w:rPr>
            </w:pPr>
            <w:r w:rsidRPr="00D726B4">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2A48A315" w:rsidR="00FF51F3" w:rsidRPr="00D726B4" w:rsidRDefault="00D726B4" w:rsidP="00FF51F3">
            <w:pPr>
              <w:pStyle w:val="TableParagraph"/>
              <w:rPr>
                <w:bCs w:val="0"/>
              </w:rPr>
            </w:pPr>
            <w:r w:rsidRPr="00D726B4">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0A117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6DFE2103" w:rsidR="00783165" w:rsidRPr="000A1174" w:rsidRDefault="00470ACD" w:rsidP="000A1174">
            <w:pPr>
              <w:pStyle w:val="TableParagraph"/>
              <w:rPr>
                <w:b w:val="0"/>
              </w:rPr>
            </w:pPr>
            <w:r>
              <w:rPr>
                <w:bCs w:val="0"/>
              </w:rPr>
              <w:t>Yes</w:t>
            </w:r>
            <w:r w:rsidR="00212DC6">
              <w:rPr>
                <w:bCs w:val="0"/>
              </w:rPr>
              <w:t xml:space="preserve">. </w:t>
            </w:r>
            <w:r w:rsidR="00783165">
              <w:rPr>
                <w:bCs w:val="0"/>
              </w:rPr>
              <w:t xml:space="preserve">This is a Statutory Allotment site protected </w:t>
            </w:r>
            <w:r w:rsidR="000A1174">
              <w:rPr>
                <w:bCs w:val="0"/>
              </w:rPr>
              <w:t>by the Allotments Act of 1925</w:t>
            </w:r>
            <w:r w:rsidR="00212DC6">
              <w:rPr>
                <w:bCs w:val="0"/>
              </w:rPr>
              <w:t>.</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732B2E">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3C9029F4" w:rsidR="00112154" w:rsidRPr="00087C51" w:rsidRDefault="00732B2E" w:rsidP="00087C51">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221642">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CCBDC4E" w14:textId="77777777" w:rsidR="00FF51F3" w:rsidRDefault="00C445C0" w:rsidP="00CC670F">
            <w:pPr>
              <w:pStyle w:val="TableParagraph"/>
              <w:rPr>
                <w:b w:val="0"/>
              </w:rPr>
            </w:pPr>
            <w:r>
              <w:rPr>
                <w:bCs w:val="0"/>
              </w:rPr>
              <w:t xml:space="preserve">The current hedges </w:t>
            </w:r>
            <w:r w:rsidR="00B53C8E">
              <w:rPr>
                <w:bCs w:val="0"/>
              </w:rPr>
              <w:t>bounding</w:t>
            </w:r>
            <w:r w:rsidR="00975460">
              <w:rPr>
                <w:bCs w:val="0"/>
              </w:rPr>
              <w:t xml:space="preserve"> the site are </w:t>
            </w:r>
            <w:r w:rsidR="00DF19FC">
              <w:rPr>
                <w:bCs w:val="0"/>
              </w:rPr>
              <w:t>shown in the OS Six Inch 1885 (Surveyed 1885) Leicestershire Sheet XXX. N.E. map</w:t>
            </w:r>
            <w:r w:rsidR="00353740">
              <w:rPr>
                <w:bCs w:val="0"/>
              </w:rPr>
              <w:t>. These remaining hedges appear to be at least 135 years old</w:t>
            </w:r>
            <w:r w:rsidR="00EB258B">
              <w:rPr>
                <w:bCs w:val="0"/>
              </w:rPr>
              <w:t>.</w:t>
            </w:r>
          </w:p>
          <w:p w14:paraId="7D3365A4" w14:textId="77777777" w:rsidR="00C15072" w:rsidRDefault="00C15072" w:rsidP="00CC670F">
            <w:pPr>
              <w:pStyle w:val="TableParagraph"/>
              <w:rPr>
                <w:b w:val="0"/>
              </w:rPr>
            </w:pPr>
          </w:p>
          <w:p w14:paraId="6A3D4B2F" w14:textId="5CEF4A4B" w:rsidR="009130AC" w:rsidRPr="00E745DD" w:rsidRDefault="0024003A" w:rsidP="001D16BF">
            <w:pPr>
              <w:pStyle w:val="TableParagraph"/>
              <w:rPr>
                <w:b w:val="0"/>
              </w:rPr>
            </w:pPr>
            <w:r w:rsidRPr="00221642">
              <w:t xml:space="preserve">There </w:t>
            </w:r>
            <w:r w:rsidR="008345F8">
              <w:t>is a</w:t>
            </w:r>
            <w:r w:rsidRPr="00221642">
              <w:t xml:space="preserve"> significant oak trees </w:t>
            </w:r>
            <w:r w:rsidR="00275056" w:rsidRPr="00221642">
              <w:t>just off the site</w:t>
            </w:r>
            <w:r w:rsidR="001D16BF" w:rsidRPr="00221642">
              <w:t xml:space="preserve"> at Mallard Avenue.</w:t>
            </w:r>
            <w:r w:rsidR="00A406F2" w:rsidRPr="00221642">
              <w:t xml:space="preserve"> </w:t>
            </w:r>
            <w:r w:rsidR="00B42256">
              <w:t>It</w:t>
            </w:r>
            <w:r w:rsidR="00A406F2" w:rsidRPr="00221642">
              <w:t xml:space="preserve"> has been recorded in the Woodland Trust Ancient Tree Inventory</w:t>
            </w:r>
            <w:r w:rsidR="00CF4EF9" w:rsidRPr="00221642">
              <w:t xml:space="preserve"> as a </w:t>
            </w:r>
            <w:r w:rsidR="000A66C3" w:rsidRPr="00221642">
              <w:t>‘Notable tree’ (tree id:219420).</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21024009" w:rsidR="00FF51F3" w:rsidRPr="0020264E" w:rsidRDefault="009871EC" w:rsidP="00FF51F3">
            <w:pPr>
              <w:pStyle w:val="TableParagraph"/>
              <w:rPr>
                <w:bCs w:val="0"/>
              </w:rPr>
            </w:pPr>
            <w:r>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5D45FC8F" w:rsidR="00FF51F3" w:rsidRPr="009871EC" w:rsidRDefault="009871EC" w:rsidP="00FF51F3">
            <w:pPr>
              <w:pStyle w:val="TableParagraph"/>
              <w:rPr>
                <w:bCs w:val="0"/>
              </w:rPr>
            </w:pPr>
            <w:r w:rsidRPr="009871EC">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lastRenderedPageBreak/>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D28FD">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39CA7FF" w14:textId="4BE5B58E" w:rsidR="00DD28FD" w:rsidRDefault="00DD28FD" w:rsidP="004D51FB">
            <w:pPr>
              <w:pStyle w:val="TableParagraph"/>
              <w:rPr>
                <w:b w:val="0"/>
                <w:bCs w:val="0"/>
              </w:rPr>
            </w:pPr>
            <w:r>
              <w:t>There is no general public access but there are regular open days.</w:t>
            </w:r>
          </w:p>
          <w:p w14:paraId="42E9244D" w14:textId="77777777" w:rsidR="00DD28FD" w:rsidRDefault="00DD28FD" w:rsidP="004D51FB">
            <w:pPr>
              <w:pStyle w:val="TableParagraph"/>
              <w:rPr>
                <w:b w:val="0"/>
              </w:rPr>
            </w:pPr>
          </w:p>
          <w:p w14:paraId="21B6E313" w14:textId="32F845CA" w:rsidR="00F36228" w:rsidRPr="003C02FF" w:rsidRDefault="00DD28FD" w:rsidP="004D51FB">
            <w:pPr>
              <w:pStyle w:val="TableParagraph"/>
              <w:rPr>
                <w:bCs w:val="0"/>
              </w:rPr>
            </w:pPr>
            <w:r>
              <w:rPr>
                <w:bCs w:val="0"/>
              </w:rPr>
              <w:t>A</w:t>
            </w:r>
            <w:r w:rsidR="003B0AF4">
              <w:rPr>
                <w:bCs w:val="0"/>
              </w:rPr>
              <w:t xml:space="preserve"> public footpath</w:t>
            </w:r>
            <w:r w:rsidR="002F7D60">
              <w:rPr>
                <w:bCs w:val="0"/>
              </w:rPr>
              <w:t xml:space="preserve"> (R39) cross</w:t>
            </w:r>
            <w:r>
              <w:rPr>
                <w:bCs w:val="0"/>
              </w:rPr>
              <w:t>es</w:t>
            </w:r>
            <w:r w:rsidR="002F7D60">
              <w:rPr>
                <w:bCs w:val="0"/>
              </w:rPr>
              <w:t xml:space="preserve"> the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4A59B183" w:rsidR="00FF51F3" w:rsidRPr="00411789" w:rsidRDefault="00EF2D36" w:rsidP="00FF51F3">
            <w:pPr>
              <w:pStyle w:val="TableParagraph"/>
              <w:rPr>
                <w:bCs w:val="0"/>
              </w:rPr>
            </w:pPr>
            <w:r>
              <w:rPr>
                <w:bCs w:val="0"/>
              </w:rPr>
              <w:t>Yes</w:t>
            </w:r>
            <w:r w:rsidR="0075266A">
              <w:rPr>
                <w:bCs w:val="0"/>
              </w:rPr>
              <w:t>. Allotment members</w:t>
            </w:r>
            <w:r w:rsidR="001220AB">
              <w:rPr>
                <w:bCs w:val="0"/>
              </w:rPr>
              <w:t xml:space="preserve"> </w:t>
            </w:r>
            <w:r w:rsidR="005B7E4F">
              <w:rPr>
                <w:bCs w:val="0"/>
              </w:rPr>
              <w:t>practice gardening</w:t>
            </w:r>
            <w:r w:rsidR="00DB5074">
              <w:rPr>
                <w:bCs w:val="0"/>
              </w:rPr>
              <w:t xml:space="preserve"> as healthy exercise</w:t>
            </w:r>
            <w:r w:rsidR="00DD5666">
              <w:rPr>
                <w:bCs w:val="0"/>
              </w:rPr>
              <w:t xml:space="preserve"> </w:t>
            </w:r>
            <w:r w:rsidR="00763F7D">
              <w:rPr>
                <w:bCs w:val="0"/>
              </w:rPr>
              <w:t xml:space="preserve">and </w:t>
            </w:r>
            <w:r w:rsidR="00DD5666">
              <w:rPr>
                <w:bCs w:val="0"/>
              </w:rPr>
              <w:t xml:space="preserve">at the same time </w:t>
            </w:r>
            <w:r w:rsidR="00763F7D">
              <w:rPr>
                <w:bCs w:val="0"/>
              </w:rPr>
              <w:t>interact socially with plot neighbours.</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03726D52" w:rsidR="00FF51F3" w:rsidRPr="00DA386D" w:rsidRDefault="00DA386D" w:rsidP="00FF51F3">
            <w:pPr>
              <w:pStyle w:val="TableParagraph"/>
              <w:rPr>
                <w:bCs w:val="0"/>
              </w:rPr>
            </w:pPr>
            <w:r w:rsidRPr="00DA386D">
              <w:rPr>
                <w:bCs w:val="0"/>
              </w:rPr>
              <w:t>Yes</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3458778" w:rsidR="00FF51F3" w:rsidRPr="00056DE7" w:rsidRDefault="00DA386D" w:rsidP="00FF51F3">
            <w:pPr>
              <w:pStyle w:val="TableParagraph"/>
              <w:rPr>
                <w:bCs w:val="0"/>
              </w:rPr>
            </w:pPr>
            <w:r w:rsidRPr="00056DE7">
              <w:rPr>
                <w:bCs w:val="0"/>
              </w:rPr>
              <w:t xml:space="preserve">Members </w:t>
            </w:r>
            <w:r w:rsidR="00B224C4" w:rsidRPr="00056DE7">
              <w:rPr>
                <w:bCs w:val="0"/>
              </w:rPr>
              <w:t>value the site as a place of tranquillity.</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ED0DC35" w:rsidR="00FF51F3" w:rsidRPr="00111C20" w:rsidRDefault="00111C20" w:rsidP="00FF51F3">
            <w:pPr>
              <w:pStyle w:val="TableParagraph"/>
              <w:rPr>
                <w:bCs w:val="0"/>
              </w:rPr>
            </w:pPr>
            <w:r w:rsidRPr="00111C20">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9E1D4B">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7768C45F" w:rsidR="00240FE7" w:rsidRPr="009E1D4B" w:rsidRDefault="009B3A4F" w:rsidP="009E1D4B">
            <w:pPr>
              <w:pStyle w:val="TableParagraph"/>
              <w:rPr>
                <w:b w:val="0"/>
              </w:rPr>
            </w:pPr>
            <w:r>
              <w:rPr>
                <w:bCs w:val="0"/>
              </w:rPr>
              <w:t xml:space="preserve">Yes. </w:t>
            </w:r>
            <w:r w:rsidR="00AB1E0A">
              <w:rPr>
                <w:bCs w:val="0"/>
              </w:rPr>
              <w:t>The current hedges bounding the site are shown in the OS Six Inch 1885 (Surveyed 1885) Leicestershire Sheet XXX. N.E. map. These remaining hedges appear to be at least 135 years old. These are important wildlife habitats.</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186A7E">
        <w:trPr>
          <w:trHeight w:hRule="exact" w:val="1644"/>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789B42B1" w:rsidR="00FF51F3" w:rsidRPr="00186A7E" w:rsidRDefault="00F5123E" w:rsidP="00186A7E">
            <w:r>
              <w:t xml:space="preserve">The land is home to at least one family of hedgehogs, </w:t>
            </w:r>
            <w:r w:rsidR="00D55EF8">
              <w:t xml:space="preserve">and evidence of visits by foxes </w:t>
            </w:r>
            <w:r w:rsidR="009B3A4F">
              <w:t>is</w:t>
            </w:r>
            <w:r w:rsidR="00D55EF8">
              <w:t xml:space="preserve"> often seen. The site attracts many garden birds. </w:t>
            </w:r>
            <w:r>
              <w:t>Many members like to garden organically and encourage wildlife on to their plots. Some have dug small ponds to attract frogs and other wildlife. There are bird boxes, bug hotels and wood piles on site to further encourage wildlife and natural predators to garden pests.</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5FBF46A1" w:rsidR="00FF51F3" w:rsidRPr="00730C9E" w:rsidRDefault="00730C9E" w:rsidP="00FF51F3">
            <w:pPr>
              <w:pStyle w:val="TableParagraph"/>
              <w:rPr>
                <w:bCs w:val="0"/>
              </w:rPr>
            </w:pPr>
            <w:r w:rsidRPr="00730C9E">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145D5AB9" w:rsidR="00D039FD" w:rsidRPr="00730C9E" w:rsidRDefault="00730C9E" w:rsidP="00730C9E">
            <w:pPr>
              <w:pStyle w:val="TableParagraph"/>
              <w:rPr>
                <w:bCs w:val="0"/>
              </w:rPr>
            </w:pPr>
            <w:r w:rsidRPr="00730C9E">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AC0B9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AC0B9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AC0B9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0867C02F" w:rsidR="00D468DA" w:rsidRDefault="00AE4F5A" w:rsidP="00551AA3">
      <w:pPr>
        <w:pStyle w:val="BodyText"/>
        <w:spacing w:before="37" w:line="278" w:lineRule="auto"/>
        <w:ind w:right="98"/>
        <w:jc w:val="center"/>
      </w:pPr>
      <w:r>
        <w:rPr>
          <w:noProof/>
        </w:rPr>
        <w:lastRenderedPageBreak/>
        <w:drawing>
          <wp:inline distT="0" distB="0" distL="0" distR="0" wp14:anchorId="0F44750A" wp14:editId="32CF786C">
            <wp:extent cx="8060055" cy="5695950"/>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677A91FB" w14:textId="3C4604E1" w:rsidR="00D468DA" w:rsidRDefault="00AC0B90" w:rsidP="00AC0B90">
      <w:pPr>
        <w:pStyle w:val="BodyText"/>
        <w:spacing w:before="37" w:line="278" w:lineRule="auto"/>
        <w:ind w:right="98"/>
        <w:jc w:val="center"/>
      </w:pPr>
      <w:r>
        <w:rPr>
          <w:noProof/>
        </w:rPr>
        <w:lastRenderedPageBreak/>
        <w:drawing>
          <wp:inline distT="0" distB="0" distL="0" distR="0" wp14:anchorId="653611F0" wp14:editId="44F8EE95">
            <wp:extent cx="7594600" cy="5695950"/>
            <wp:effectExtent l="0" t="0" r="6350" b="0"/>
            <wp:docPr id="1396858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58457" name="Picture 139685845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p w14:paraId="0BBC1223" w14:textId="784802B4" w:rsidR="00214D19" w:rsidRDefault="00214D19"/>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B9F7" w14:textId="77777777" w:rsidR="009240EF" w:rsidRDefault="009240EF">
      <w:r>
        <w:separator/>
      </w:r>
    </w:p>
  </w:endnote>
  <w:endnote w:type="continuationSeparator" w:id="0">
    <w:p w14:paraId="647698F5" w14:textId="77777777" w:rsidR="009240EF" w:rsidRDefault="0092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06EF3" w14:textId="77777777" w:rsidR="009240EF" w:rsidRDefault="009240EF">
      <w:r>
        <w:separator/>
      </w:r>
    </w:p>
  </w:footnote>
  <w:footnote w:type="continuationSeparator" w:id="0">
    <w:p w14:paraId="621530DA" w14:textId="77777777" w:rsidR="009240EF" w:rsidRDefault="0092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AC0B9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AC0B9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AC0B9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A562C"/>
    <w:multiLevelType w:val="hybridMultilevel"/>
    <w:tmpl w:val="18C8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5"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7"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4"/>
  </w:num>
  <w:num w:numId="2" w16cid:durableId="318654478">
    <w:abstractNumId w:val="6"/>
  </w:num>
  <w:num w:numId="3" w16cid:durableId="1426684470">
    <w:abstractNumId w:val="5"/>
  </w:num>
  <w:num w:numId="4" w16cid:durableId="11107434">
    <w:abstractNumId w:val="8"/>
  </w:num>
  <w:num w:numId="5" w16cid:durableId="1851793092">
    <w:abstractNumId w:val="3"/>
  </w:num>
  <w:num w:numId="6" w16cid:durableId="902641550">
    <w:abstractNumId w:val="2"/>
  </w:num>
  <w:num w:numId="7" w16cid:durableId="1494370987">
    <w:abstractNumId w:val="7"/>
  </w:num>
  <w:num w:numId="8" w16cid:durableId="1719627836">
    <w:abstractNumId w:val="1"/>
  </w:num>
  <w:num w:numId="9" w16cid:durableId="366107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05902"/>
    <w:rsid w:val="00014A1A"/>
    <w:rsid w:val="00022C24"/>
    <w:rsid w:val="00025723"/>
    <w:rsid w:val="00031AB4"/>
    <w:rsid w:val="00035AB7"/>
    <w:rsid w:val="0004256C"/>
    <w:rsid w:val="00056DE7"/>
    <w:rsid w:val="00061808"/>
    <w:rsid w:val="00062C4C"/>
    <w:rsid w:val="00066658"/>
    <w:rsid w:val="00067541"/>
    <w:rsid w:val="00083113"/>
    <w:rsid w:val="000876C2"/>
    <w:rsid w:val="00087C51"/>
    <w:rsid w:val="00093741"/>
    <w:rsid w:val="00095394"/>
    <w:rsid w:val="00095A34"/>
    <w:rsid w:val="000A1174"/>
    <w:rsid w:val="000A66C3"/>
    <w:rsid w:val="000B26FD"/>
    <w:rsid w:val="000C4344"/>
    <w:rsid w:val="000C6149"/>
    <w:rsid w:val="000D1C84"/>
    <w:rsid w:val="000D31A3"/>
    <w:rsid w:val="000D57FC"/>
    <w:rsid w:val="000E0C71"/>
    <w:rsid w:val="000E2C63"/>
    <w:rsid w:val="000E6749"/>
    <w:rsid w:val="000E685B"/>
    <w:rsid w:val="000F04F5"/>
    <w:rsid w:val="000F20E9"/>
    <w:rsid w:val="00106552"/>
    <w:rsid w:val="00111C20"/>
    <w:rsid w:val="00112154"/>
    <w:rsid w:val="00116946"/>
    <w:rsid w:val="00120534"/>
    <w:rsid w:val="001220AB"/>
    <w:rsid w:val="00130FB0"/>
    <w:rsid w:val="001341A2"/>
    <w:rsid w:val="001531CD"/>
    <w:rsid w:val="001538E9"/>
    <w:rsid w:val="00156E02"/>
    <w:rsid w:val="00163331"/>
    <w:rsid w:val="001664DE"/>
    <w:rsid w:val="001746CC"/>
    <w:rsid w:val="00180E29"/>
    <w:rsid w:val="00186A7E"/>
    <w:rsid w:val="00192DB1"/>
    <w:rsid w:val="00194207"/>
    <w:rsid w:val="001A1DE7"/>
    <w:rsid w:val="001A25A8"/>
    <w:rsid w:val="001A363F"/>
    <w:rsid w:val="001A616B"/>
    <w:rsid w:val="001A7D7A"/>
    <w:rsid w:val="001B44D3"/>
    <w:rsid w:val="001B65D4"/>
    <w:rsid w:val="001C2487"/>
    <w:rsid w:val="001D16BF"/>
    <w:rsid w:val="001D52AD"/>
    <w:rsid w:val="001D691F"/>
    <w:rsid w:val="001E446B"/>
    <w:rsid w:val="001F5B36"/>
    <w:rsid w:val="00200414"/>
    <w:rsid w:val="0020229D"/>
    <w:rsid w:val="0020264E"/>
    <w:rsid w:val="00206B1B"/>
    <w:rsid w:val="00207EA7"/>
    <w:rsid w:val="00212DC6"/>
    <w:rsid w:val="00214D19"/>
    <w:rsid w:val="00221642"/>
    <w:rsid w:val="00222E76"/>
    <w:rsid w:val="00225A2C"/>
    <w:rsid w:val="00225C05"/>
    <w:rsid w:val="0024003A"/>
    <w:rsid w:val="00240FE7"/>
    <w:rsid w:val="002573AA"/>
    <w:rsid w:val="002622F0"/>
    <w:rsid w:val="0027413A"/>
    <w:rsid w:val="00275056"/>
    <w:rsid w:val="00275923"/>
    <w:rsid w:val="0028405D"/>
    <w:rsid w:val="00286901"/>
    <w:rsid w:val="00292902"/>
    <w:rsid w:val="002A3C13"/>
    <w:rsid w:val="002A7618"/>
    <w:rsid w:val="002B0DCB"/>
    <w:rsid w:val="002C047C"/>
    <w:rsid w:val="002C24A5"/>
    <w:rsid w:val="002D0953"/>
    <w:rsid w:val="002D2525"/>
    <w:rsid w:val="002D55E5"/>
    <w:rsid w:val="002D6D7F"/>
    <w:rsid w:val="002E35E5"/>
    <w:rsid w:val="002F4F6C"/>
    <w:rsid w:val="002F64E6"/>
    <w:rsid w:val="002F7D60"/>
    <w:rsid w:val="00300388"/>
    <w:rsid w:val="003172E5"/>
    <w:rsid w:val="00322583"/>
    <w:rsid w:val="00324D60"/>
    <w:rsid w:val="0033640C"/>
    <w:rsid w:val="00337DC4"/>
    <w:rsid w:val="003536D2"/>
    <w:rsid w:val="00353740"/>
    <w:rsid w:val="00357C6E"/>
    <w:rsid w:val="00363D6F"/>
    <w:rsid w:val="00367118"/>
    <w:rsid w:val="00367E37"/>
    <w:rsid w:val="0037159C"/>
    <w:rsid w:val="00377D03"/>
    <w:rsid w:val="00385CF4"/>
    <w:rsid w:val="00386AFE"/>
    <w:rsid w:val="00395994"/>
    <w:rsid w:val="00397413"/>
    <w:rsid w:val="003B0AF4"/>
    <w:rsid w:val="003C02FF"/>
    <w:rsid w:val="003C4801"/>
    <w:rsid w:val="003D07A8"/>
    <w:rsid w:val="003D3914"/>
    <w:rsid w:val="003E12B6"/>
    <w:rsid w:val="00411789"/>
    <w:rsid w:val="00416DBB"/>
    <w:rsid w:val="00417725"/>
    <w:rsid w:val="00437AD5"/>
    <w:rsid w:val="004425C3"/>
    <w:rsid w:val="004460B7"/>
    <w:rsid w:val="00447264"/>
    <w:rsid w:val="00450169"/>
    <w:rsid w:val="00454167"/>
    <w:rsid w:val="00460588"/>
    <w:rsid w:val="00465FBE"/>
    <w:rsid w:val="00466CC3"/>
    <w:rsid w:val="00470ACD"/>
    <w:rsid w:val="0047201D"/>
    <w:rsid w:val="004723FE"/>
    <w:rsid w:val="0047647A"/>
    <w:rsid w:val="00482787"/>
    <w:rsid w:val="004875A7"/>
    <w:rsid w:val="004A0CB7"/>
    <w:rsid w:val="004A1009"/>
    <w:rsid w:val="004A2DB0"/>
    <w:rsid w:val="004C6A5C"/>
    <w:rsid w:val="004D2DC2"/>
    <w:rsid w:val="004D51FB"/>
    <w:rsid w:val="004E7881"/>
    <w:rsid w:val="004F7FA1"/>
    <w:rsid w:val="00504B52"/>
    <w:rsid w:val="00521BF9"/>
    <w:rsid w:val="00523C2B"/>
    <w:rsid w:val="005277FF"/>
    <w:rsid w:val="0053052F"/>
    <w:rsid w:val="005313B9"/>
    <w:rsid w:val="005424DF"/>
    <w:rsid w:val="00547A7A"/>
    <w:rsid w:val="00551AA3"/>
    <w:rsid w:val="005538BA"/>
    <w:rsid w:val="0055749E"/>
    <w:rsid w:val="00563C6B"/>
    <w:rsid w:val="00565BE5"/>
    <w:rsid w:val="005664BF"/>
    <w:rsid w:val="0057011F"/>
    <w:rsid w:val="00572589"/>
    <w:rsid w:val="00580934"/>
    <w:rsid w:val="00590CBE"/>
    <w:rsid w:val="00593AA2"/>
    <w:rsid w:val="005A4E66"/>
    <w:rsid w:val="005A5938"/>
    <w:rsid w:val="005B7E4F"/>
    <w:rsid w:val="005C2BB2"/>
    <w:rsid w:val="005C6336"/>
    <w:rsid w:val="005C6B44"/>
    <w:rsid w:val="005D1839"/>
    <w:rsid w:val="005D3A3E"/>
    <w:rsid w:val="005D611C"/>
    <w:rsid w:val="005D73EE"/>
    <w:rsid w:val="005E2698"/>
    <w:rsid w:val="005E5C7F"/>
    <w:rsid w:val="005F7B38"/>
    <w:rsid w:val="00601171"/>
    <w:rsid w:val="0060683D"/>
    <w:rsid w:val="00611889"/>
    <w:rsid w:val="00616ED1"/>
    <w:rsid w:val="00634B7C"/>
    <w:rsid w:val="00636C9F"/>
    <w:rsid w:val="006550C2"/>
    <w:rsid w:val="00660AE1"/>
    <w:rsid w:val="00675A21"/>
    <w:rsid w:val="00675F92"/>
    <w:rsid w:val="00684318"/>
    <w:rsid w:val="00693979"/>
    <w:rsid w:val="00694F58"/>
    <w:rsid w:val="00696447"/>
    <w:rsid w:val="006C0091"/>
    <w:rsid w:val="006C506C"/>
    <w:rsid w:val="006C6A82"/>
    <w:rsid w:val="006D1774"/>
    <w:rsid w:val="006D47E6"/>
    <w:rsid w:val="00700E63"/>
    <w:rsid w:val="00703FDE"/>
    <w:rsid w:val="00705773"/>
    <w:rsid w:val="00707350"/>
    <w:rsid w:val="00720A61"/>
    <w:rsid w:val="00730C9E"/>
    <w:rsid w:val="00730CE5"/>
    <w:rsid w:val="00730DED"/>
    <w:rsid w:val="00732426"/>
    <w:rsid w:val="00732B2E"/>
    <w:rsid w:val="007408BD"/>
    <w:rsid w:val="00744242"/>
    <w:rsid w:val="0075147B"/>
    <w:rsid w:val="0075266A"/>
    <w:rsid w:val="00752AE5"/>
    <w:rsid w:val="0076074B"/>
    <w:rsid w:val="00762DB0"/>
    <w:rsid w:val="00763F7D"/>
    <w:rsid w:val="00781E17"/>
    <w:rsid w:val="00783165"/>
    <w:rsid w:val="00783C4E"/>
    <w:rsid w:val="00787C6F"/>
    <w:rsid w:val="00792483"/>
    <w:rsid w:val="007A64A2"/>
    <w:rsid w:val="007A7634"/>
    <w:rsid w:val="007A799F"/>
    <w:rsid w:val="007B33FC"/>
    <w:rsid w:val="007C3D14"/>
    <w:rsid w:val="007C5E01"/>
    <w:rsid w:val="007D69BC"/>
    <w:rsid w:val="00800C38"/>
    <w:rsid w:val="00801221"/>
    <w:rsid w:val="00806FE5"/>
    <w:rsid w:val="008076FF"/>
    <w:rsid w:val="00815C11"/>
    <w:rsid w:val="0081688D"/>
    <w:rsid w:val="00816BF4"/>
    <w:rsid w:val="008345F8"/>
    <w:rsid w:val="008412B9"/>
    <w:rsid w:val="008430A5"/>
    <w:rsid w:val="00847026"/>
    <w:rsid w:val="00857818"/>
    <w:rsid w:val="008610FA"/>
    <w:rsid w:val="008807CE"/>
    <w:rsid w:val="00880E87"/>
    <w:rsid w:val="00885A17"/>
    <w:rsid w:val="008869DF"/>
    <w:rsid w:val="0089052A"/>
    <w:rsid w:val="00894B10"/>
    <w:rsid w:val="008A5FE5"/>
    <w:rsid w:val="008A6311"/>
    <w:rsid w:val="008B4C8C"/>
    <w:rsid w:val="008C0451"/>
    <w:rsid w:val="008C59E3"/>
    <w:rsid w:val="008C7746"/>
    <w:rsid w:val="008D761E"/>
    <w:rsid w:val="008E0A40"/>
    <w:rsid w:val="008E6EA8"/>
    <w:rsid w:val="008E7CDF"/>
    <w:rsid w:val="008F68D5"/>
    <w:rsid w:val="008F6A99"/>
    <w:rsid w:val="00905478"/>
    <w:rsid w:val="009130AC"/>
    <w:rsid w:val="009141DB"/>
    <w:rsid w:val="00915A36"/>
    <w:rsid w:val="00917AF5"/>
    <w:rsid w:val="009240EF"/>
    <w:rsid w:val="009248C3"/>
    <w:rsid w:val="009275F5"/>
    <w:rsid w:val="00927960"/>
    <w:rsid w:val="009354F6"/>
    <w:rsid w:val="00941D21"/>
    <w:rsid w:val="009421B0"/>
    <w:rsid w:val="00942F2D"/>
    <w:rsid w:val="009461E6"/>
    <w:rsid w:val="00946669"/>
    <w:rsid w:val="009466D0"/>
    <w:rsid w:val="0097013E"/>
    <w:rsid w:val="00970B93"/>
    <w:rsid w:val="00971956"/>
    <w:rsid w:val="009753C0"/>
    <w:rsid w:val="00975460"/>
    <w:rsid w:val="00980534"/>
    <w:rsid w:val="009823F2"/>
    <w:rsid w:val="00986A8F"/>
    <w:rsid w:val="009871EC"/>
    <w:rsid w:val="00991356"/>
    <w:rsid w:val="009919D3"/>
    <w:rsid w:val="009A797E"/>
    <w:rsid w:val="009B3A4F"/>
    <w:rsid w:val="009C1E56"/>
    <w:rsid w:val="009E1971"/>
    <w:rsid w:val="009E1D4B"/>
    <w:rsid w:val="009E5A46"/>
    <w:rsid w:val="009F0DC5"/>
    <w:rsid w:val="009F6584"/>
    <w:rsid w:val="00A018ED"/>
    <w:rsid w:val="00A04395"/>
    <w:rsid w:val="00A10499"/>
    <w:rsid w:val="00A1479D"/>
    <w:rsid w:val="00A2252E"/>
    <w:rsid w:val="00A274EF"/>
    <w:rsid w:val="00A406F2"/>
    <w:rsid w:val="00A44CAE"/>
    <w:rsid w:val="00A542A1"/>
    <w:rsid w:val="00A64599"/>
    <w:rsid w:val="00A64BEC"/>
    <w:rsid w:val="00A72907"/>
    <w:rsid w:val="00A74E3B"/>
    <w:rsid w:val="00A84018"/>
    <w:rsid w:val="00A90483"/>
    <w:rsid w:val="00A93CE4"/>
    <w:rsid w:val="00A9554D"/>
    <w:rsid w:val="00AA4EAB"/>
    <w:rsid w:val="00AB1E0A"/>
    <w:rsid w:val="00AB31CE"/>
    <w:rsid w:val="00AB45BB"/>
    <w:rsid w:val="00AB5414"/>
    <w:rsid w:val="00AB64DF"/>
    <w:rsid w:val="00AB6FB4"/>
    <w:rsid w:val="00AB76C7"/>
    <w:rsid w:val="00AB788F"/>
    <w:rsid w:val="00AC0B90"/>
    <w:rsid w:val="00AE161B"/>
    <w:rsid w:val="00AE1BB1"/>
    <w:rsid w:val="00AE4F5A"/>
    <w:rsid w:val="00AF3C92"/>
    <w:rsid w:val="00AF3DD3"/>
    <w:rsid w:val="00B04547"/>
    <w:rsid w:val="00B04604"/>
    <w:rsid w:val="00B0735B"/>
    <w:rsid w:val="00B13B71"/>
    <w:rsid w:val="00B13E8A"/>
    <w:rsid w:val="00B224C4"/>
    <w:rsid w:val="00B24067"/>
    <w:rsid w:val="00B25891"/>
    <w:rsid w:val="00B25CC3"/>
    <w:rsid w:val="00B40670"/>
    <w:rsid w:val="00B42256"/>
    <w:rsid w:val="00B42551"/>
    <w:rsid w:val="00B53C8E"/>
    <w:rsid w:val="00B5617A"/>
    <w:rsid w:val="00B613D3"/>
    <w:rsid w:val="00B61942"/>
    <w:rsid w:val="00B64652"/>
    <w:rsid w:val="00B64718"/>
    <w:rsid w:val="00B70B9A"/>
    <w:rsid w:val="00B8250E"/>
    <w:rsid w:val="00B863AB"/>
    <w:rsid w:val="00B9676E"/>
    <w:rsid w:val="00BA14BA"/>
    <w:rsid w:val="00BA233D"/>
    <w:rsid w:val="00BB1BAE"/>
    <w:rsid w:val="00BB283E"/>
    <w:rsid w:val="00BB555D"/>
    <w:rsid w:val="00BD4225"/>
    <w:rsid w:val="00BD6F9B"/>
    <w:rsid w:val="00BE441C"/>
    <w:rsid w:val="00BF7211"/>
    <w:rsid w:val="00C014D6"/>
    <w:rsid w:val="00C0165E"/>
    <w:rsid w:val="00C15072"/>
    <w:rsid w:val="00C15178"/>
    <w:rsid w:val="00C17F86"/>
    <w:rsid w:val="00C24C36"/>
    <w:rsid w:val="00C25ADD"/>
    <w:rsid w:val="00C37AC9"/>
    <w:rsid w:val="00C42701"/>
    <w:rsid w:val="00C445C0"/>
    <w:rsid w:val="00C45CAB"/>
    <w:rsid w:val="00C45FAE"/>
    <w:rsid w:val="00C462BD"/>
    <w:rsid w:val="00C4704B"/>
    <w:rsid w:val="00C47CAC"/>
    <w:rsid w:val="00C47EE6"/>
    <w:rsid w:val="00C60609"/>
    <w:rsid w:val="00C62AFC"/>
    <w:rsid w:val="00C65339"/>
    <w:rsid w:val="00C67EE2"/>
    <w:rsid w:val="00C72667"/>
    <w:rsid w:val="00C75373"/>
    <w:rsid w:val="00C979E0"/>
    <w:rsid w:val="00CB5A93"/>
    <w:rsid w:val="00CC297A"/>
    <w:rsid w:val="00CC369A"/>
    <w:rsid w:val="00CC580B"/>
    <w:rsid w:val="00CC645D"/>
    <w:rsid w:val="00CC670F"/>
    <w:rsid w:val="00CD063B"/>
    <w:rsid w:val="00CD0D27"/>
    <w:rsid w:val="00CD2A0E"/>
    <w:rsid w:val="00CD2A65"/>
    <w:rsid w:val="00CF489D"/>
    <w:rsid w:val="00CF4EF9"/>
    <w:rsid w:val="00CF5F73"/>
    <w:rsid w:val="00D01320"/>
    <w:rsid w:val="00D039FD"/>
    <w:rsid w:val="00D05818"/>
    <w:rsid w:val="00D10854"/>
    <w:rsid w:val="00D33E2A"/>
    <w:rsid w:val="00D3758A"/>
    <w:rsid w:val="00D45FD9"/>
    <w:rsid w:val="00D468DA"/>
    <w:rsid w:val="00D46A1F"/>
    <w:rsid w:val="00D55EF8"/>
    <w:rsid w:val="00D60809"/>
    <w:rsid w:val="00D61441"/>
    <w:rsid w:val="00D61F10"/>
    <w:rsid w:val="00D6277E"/>
    <w:rsid w:val="00D653A8"/>
    <w:rsid w:val="00D726B4"/>
    <w:rsid w:val="00D852B6"/>
    <w:rsid w:val="00D861E8"/>
    <w:rsid w:val="00DA0205"/>
    <w:rsid w:val="00DA08DD"/>
    <w:rsid w:val="00DA386D"/>
    <w:rsid w:val="00DA63F7"/>
    <w:rsid w:val="00DB5074"/>
    <w:rsid w:val="00DD28FD"/>
    <w:rsid w:val="00DD48CD"/>
    <w:rsid w:val="00DD5011"/>
    <w:rsid w:val="00DD5666"/>
    <w:rsid w:val="00DF19FC"/>
    <w:rsid w:val="00DF2CDF"/>
    <w:rsid w:val="00DF5011"/>
    <w:rsid w:val="00E064EE"/>
    <w:rsid w:val="00E07B4A"/>
    <w:rsid w:val="00E15C97"/>
    <w:rsid w:val="00E236EE"/>
    <w:rsid w:val="00E3226E"/>
    <w:rsid w:val="00E3227B"/>
    <w:rsid w:val="00E5560F"/>
    <w:rsid w:val="00E64464"/>
    <w:rsid w:val="00E64C1B"/>
    <w:rsid w:val="00E671C1"/>
    <w:rsid w:val="00E745DD"/>
    <w:rsid w:val="00E82085"/>
    <w:rsid w:val="00E909C1"/>
    <w:rsid w:val="00E95E76"/>
    <w:rsid w:val="00E97863"/>
    <w:rsid w:val="00EB258B"/>
    <w:rsid w:val="00EB4CF2"/>
    <w:rsid w:val="00EC205A"/>
    <w:rsid w:val="00EC3098"/>
    <w:rsid w:val="00EC6D04"/>
    <w:rsid w:val="00ED3355"/>
    <w:rsid w:val="00ED6571"/>
    <w:rsid w:val="00EE4582"/>
    <w:rsid w:val="00EF1E40"/>
    <w:rsid w:val="00EF2D36"/>
    <w:rsid w:val="00EF4028"/>
    <w:rsid w:val="00EF4081"/>
    <w:rsid w:val="00EF7BA6"/>
    <w:rsid w:val="00F05292"/>
    <w:rsid w:val="00F06CD6"/>
    <w:rsid w:val="00F10234"/>
    <w:rsid w:val="00F118BB"/>
    <w:rsid w:val="00F127E9"/>
    <w:rsid w:val="00F12932"/>
    <w:rsid w:val="00F208B9"/>
    <w:rsid w:val="00F23EDD"/>
    <w:rsid w:val="00F25AF9"/>
    <w:rsid w:val="00F26EDE"/>
    <w:rsid w:val="00F2711A"/>
    <w:rsid w:val="00F36228"/>
    <w:rsid w:val="00F36D8B"/>
    <w:rsid w:val="00F42F03"/>
    <w:rsid w:val="00F5123E"/>
    <w:rsid w:val="00F5209A"/>
    <w:rsid w:val="00F542B6"/>
    <w:rsid w:val="00F544CB"/>
    <w:rsid w:val="00F6048F"/>
    <w:rsid w:val="00F72449"/>
    <w:rsid w:val="00F8325D"/>
    <w:rsid w:val="00F837D5"/>
    <w:rsid w:val="00F95094"/>
    <w:rsid w:val="00F961B8"/>
    <w:rsid w:val="00FA683E"/>
    <w:rsid w:val="00FC3EFF"/>
    <w:rsid w:val="00FD0CEE"/>
    <w:rsid w:val="00FD1FDF"/>
    <w:rsid w:val="00FD5C59"/>
    <w:rsid w:val="00FD6B3B"/>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2717</Words>
  <Characters>15489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2024-01-07T14:08:00Z</dcterms:created>
  <dcterms:modified xsi:type="dcterms:W3CDTF">2024-01-15T15:22:00Z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