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947078">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073AF7E9" w:rsidR="00FF51F3" w:rsidRPr="0037159C" w:rsidRDefault="007473DD" w:rsidP="0037159C">
            <w:pPr>
              <w:pStyle w:val="TableParagraph"/>
              <w:rPr>
                <w:b w:val="0"/>
              </w:rPr>
            </w:pPr>
            <w:r>
              <w:rPr>
                <w:bCs w:val="0"/>
              </w:rPr>
              <w:t>Quarry</w:t>
            </w:r>
            <w:r w:rsidR="00947078">
              <w:rPr>
                <w:bCs w:val="0"/>
              </w:rPr>
              <w:t xml:space="preserve"> Park</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6CF304B1" w:rsidR="00FF51F3" w:rsidRDefault="00437AD5" w:rsidP="00437AD5">
            <w:pPr>
              <w:pStyle w:val="TableParagraph"/>
              <w:rPr>
                <w:b w:val="0"/>
              </w:rPr>
            </w:pPr>
            <w:r>
              <w:rPr>
                <w:bCs w:val="0"/>
              </w:rPr>
              <w:t>Groby Parish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5A58CE2E" w:rsidR="00730DED" w:rsidRPr="004425C3" w:rsidRDefault="002C0E3D"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5795C809" w:rsidR="00730DED" w:rsidRPr="004425C3" w:rsidRDefault="002C0E3D"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852C0FB" w14:textId="0716EC39" w:rsidR="00735B87" w:rsidRDefault="00174074" w:rsidP="00735B87">
            <w:pPr>
              <w:pStyle w:val="TableParagraph"/>
              <w:rPr>
                <w:b w:val="0"/>
                <w:i/>
                <w:noProof/>
                <w:lang w:eastAsia="en-GB"/>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786FDB">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0A9F41F1" w:rsidR="00EF7BA6" w:rsidRPr="00F2711A" w:rsidRDefault="001526DB" w:rsidP="007535A6">
            <w:pPr>
              <w:pStyle w:val="TableParagraph"/>
              <w:rPr>
                <w:b w:val="0"/>
              </w:rPr>
            </w:pPr>
            <w:r>
              <w:t xml:space="preserve">The site serves mainly the </w:t>
            </w:r>
            <w:r w:rsidR="002F7C2A">
              <w:t>west</w:t>
            </w:r>
            <w:r>
              <w:t xml:space="preserve"> of Groby village</w:t>
            </w:r>
            <w:r w:rsidR="007D5978">
              <w:t xml:space="preserve"> but is well-connected to all areas of the village. </w:t>
            </w:r>
            <w:r w:rsidR="007535A6">
              <w:t xml:space="preserve">It is relatively close to Bradgate Hill Hamlet. </w:t>
            </w:r>
            <w:r w:rsidR="007D5978">
              <w:t>The on-site car park make</w:t>
            </w:r>
            <w:r w:rsidR="002F7C2A">
              <w:t>s</w:t>
            </w:r>
            <w:r w:rsidR="007D5978">
              <w:t xml:space="preserve"> it </w:t>
            </w:r>
            <w:r w:rsidR="00786FDB">
              <w:t>available to residents further away in the parish.</w:t>
            </w:r>
            <w:r w:rsidR="001552E9">
              <w:t xml:space="preserve"> The si</w:t>
            </w:r>
            <w:r w:rsidR="00757D40">
              <w:t>te is adjacent to the local Scout HQ</w:t>
            </w:r>
            <w:r w:rsidR="00B26C2C">
              <w:t xml:space="preserve"> and to </w:t>
            </w:r>
            <w:proofErr w:type="spellStart"/>
            <w:r w:rsidR="00B26C2C">
              <w:t>Martinshaw</w:t>
            </w:r>
            <w:proofErr w:type="spellEnd"/>
            <w:r w:rsidR="00B26C2C">
              <w:t xml:space="preserve"> Primary School.</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3C074D5" w:rsidR="00FF51F3" w:rsidRPr="00286901" w:rsidRDefault="00D029C0" w:rsidP="00FF51F3">
            <w:pPr>
              <w:pStyle w:val="TableParagraph"/>
              <w:rPr>
                <w:bCs w:val="0"/>
              </w:rPr>
            </w:pPr>
            <w:r>
              <w:rPr>
                <w:bCs w:val="0"/>
              </w:rPr>
              <w:t>2.74</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8F2B84">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1545CD9E" w:rsidR="004C5BB3" w:rsidRPr="001531CD" w:rsidRDefault="005E5C7F" w:rsidP="008F2B84">
            <w:pPr>
              <w:pStyle w:val="TableParagraph"/>
              <w:rPr>
                <w:b w:val="0"/>
                <w:bCs w:val="0"/>
              </w:rPr>
            </w:pPr>
            <w:r w:rsidRPr="007B33FC">
              <w:t xml:space="preserve">The site is well-connected to </w:t>
            </w:r>
            <w:r w:rsidR="004875A7">
              <w:t>Groby village</w:t>
            </w:r>
            <w:r w:rsidR="00367E37">
              <w:t xml:space="preserve"> and may be accessed </w:t>
            </w:r>
            <w:r w:rsidR="00B0735B">
              <w:t xml:space="preserve">by car and on foot from </w:t>
            </w:r>
            <w:r w:rsidR="00E9489C">
              <w:t xml:space="preserve">Forest View (LE6 0BX) and on foot from </w:t>
            </w:r>
            <w:r w:rsidR="00A76C4E">
              <w:t xml:space="preserve">Markfield Road (LE6 0FL), the A50 (LE6 0FL), and </w:t>
            </w:r>
            <w:r w:rsidR="009B7BBA">
              <w:t>F</w:t>
            </w:r>
            <w:r w:rsidR="00A76C4E">
              <w:t>arr Wood Close (LE6 0FX)</w:t>
            </w:r>
            <w:r w:rsidR="009B7BBA">
              <w: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2034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D2F0877" w14:textId="49138E31" w:rsidR="003F2923" w:rsidRDefault="0062023F" w:rsidP="00642838">
            <w:pPr>
              <w:pStyle w:val="TableParagraph"/>
              <w:rPr>
                <w:b w:val="0"/>
              </w:rPr>
            </w:pPr>
            <w:r w:rsidRPr="00BD6F9B">
              <w:rPr>
                <w:bCs w:val="0"/>
              </w:rPr>
              <w:t>Yes.</w:t>
            </w:r>
            <w:r>
              <w:rPr>
                <w:bCs w:val="0"/>
              </w:rPr>
              <w:t xml:space="preserve"> The nearest accessible natural green space larger than 2 hectares is more than 300m (5 minutes) walk away.</w:t>
            </w:r>
          </w:p>
          <w:p w14:paraId="05426BCD" w14:textId="77777777" w:rsidR="003F2923" w:rsidRDefault="003F2923" w:rsidP="00816BF4">
            <w:pPr>
              <w:pStyle w:val="TableParagraph"/>
              <w:ind w:left="0" w:right="152"/>
              <w:rPr>
                <w:b w:val="0"/>
              </w:rPr>
            </w:pPr>
          </w:p>
          <w:p w14:paraId="3D089831" w14:textId="3D63CB9A" w:rsidR="00700E63" w:rsidRPr="00820341" w:rsidRDefault="00F17A9A" w:rsidP="00642838">
            <w:pPr>
              <w:pStyle w:val="TableParagraph"/>
              <w:rPr>
                <w:bCs w:val="0"/>
              </w:rPr>
            </w:pPr>
            <w:r w:rsidRPr="00820341">
              <w:rPr>
                <w:bCs w:val="0"/>
              </w:rPr>
              <w:t xml:space="preserve">This site is the nearest accessible </w:t>
            </w:r>
            <w:r w:rsidR="00DA54F4" w:rsidRPr="00820341">
              <w:rPr>
                <w:bCs w:val="0"/>
              </w:rPr>
              <w:t>green space to Bradgate Hill hamlet</w:t>
            </w:r>
            <w:r w:rsidR="00820341" w:rsidRPr="00820341">
              <w:rPr>
                <w:bCs w:val="0"/>
              </w:rPr>
              <w:t>.</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921FA6">
        <w:trPr>
          <w:trHeight w:hRule="exact" w:val="1077"/>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6BB4C95F" w:rsidR="00FF51F3" w:rsidRPr="006A7300" w:rsidRDefault="00642838" w:rsidP="00921FA6">
            <w:pPr>
              <w:pStyle w:val="TableParagraph"/>
              <w:rPr>
                <w:b w:val="0"/>
              </w:rPr>
            </w:pPr>
            <w:r w:rsidRPr="00A93CE4">
              <w:rPr>
                <w:bCs w:val="0"/>
              </w:rPr>
              <w:t>The</w:t>
            </w:r>
            <w:r>
              <w:rPr>
                <w:bCs w:val="0"/>
              </w:rPr>
              <w:t xml:space="preserve"> nearest residences are in Groby village </w:t>
            </w:r>
            <w:r w:rsidR="00964557">
              <w:rPr>
                <w:bCs w:val="0"/>
              </w:rPr>
              <w:t>less than 0.1 km away</w:t>
            </w:r>
            <w:r>
              <w:rPr>
                <w:bCs w:val="0"/>
              </w:rPr>
              <w:t>. All Groby village residences are less than 1.</w:t>
            </w:r>
            <w:r w:rsidR="007500DE">
              <w:rPr>
                <w:bCs w:val="0"/>
              </w:rPr>
              <w:t>8</w:t>
            </w:r>
            <w:r>
              <w:rPr>
                <w:bCs w:val="0"/>
              </w:rPr>
              <w:t xml:space="preserve"> km away. </w:t>
            </w:r>
            <w:r w:rsidRPr="008869DF">
              <w:rPr>
                <w:bCs w:val="0"/>
              </w:rPr>
              <w:t xml:space="preserve">Bradgate Hill hamlet is less than </w:t>
            </w:r>
            <w:r w:rsidR="00DE5552">
              <w:rPr>
                <w:bCs w:val="0"/>
              </w:rPr>
              <w:t>1.0</w:t>
            </w:r>
            <w:r w:rsidRPr="008869DF">
              <w:rPr>
                <w:bCs w:val="0"/>
              </w:rPr>
              <w:t xml:space="preserve"> km away. The </w:t>
            </w:r>
            <w:proofErr w:type="spellStart"/>
            <w:r w:rsidRPr="008869DF">
              <w:rPr>
                <w:bCs w:val="0"/>
              </w:rPr>
              <w:t>Brantings</w:t>
            </w:r>
            <w:proofErr w:type="spellEnd"/>
            <w:r w:rsidRPr="008869DF">
              <w:rPr>
                <w:bCs w:val="0"/>
              </w:rPr>
              <w:t xml:space="preserve"> are less than </w:t>
            </w:r>
            <w:r w:rsidR="00F771A5">
              <w:rPr>
                <w:bCs w:val="0"/>
              </w:rPr>
              <w:t>2.0</w:t>
            </w:r>
            <w:r w:rsidRPr="008869DF">
              <w:rPr>
                <w:bCs w:val="0"/>
              </w:rPr>
              <w:t xml:space="preserve"> km away. Field Head is </w:t>
            </w:r>
            <w:r w:rsidR="00235364">
              <w:rPr>
                <w:bCs w:val="0"/>
              </w:rPr>
              <w:t>2.6</w:t>
            </w:r>
            <w:r w:rsidRPr="008869DF">
              <w:rPr>
                <w:bCs w:val="0"/>
              </w:rPr>
              <w:t xml:space="preserve"> km away</w:t>
            </w:r>
            <w:r w:rsidR="00921FA6">
              <w:rPr>
                <w:bCs w:val="0"/>
              </w:rPr>
              <w:t>.</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1B985EE3" w:rsidR="00FF51F3" w:rsidRPr="00752AE5" w:rsidRDefault="00643B0A" w:rsidP="00FF51F3">
            <w:pPr>
              <w:pStyle w:val="TableParagraph"/>
              <w:rPr>
                <w:bCs w:val="0"/>
              </w:rPr>
            </w:pPr>
            <w:r>
              <w:rPr>
                <w:bCs w:val="0"/>
              </w:rPr>
              <w:t xml:space="preserve">Many residents of Bradgate Hill Hamlet must cross the busy A50 to get to the site but there is a </w:t>
            </w:r>
            <w:r w:rsidR="007666E4">
              <w:rPr>
                <w:bCs w:val="0"/>
              </w:rPr>
              <w:t>controlled crossing available.</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ED604B">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AD0C650" w14:textId="77777777" w:rsidR="000F04F5" w:rsidRDefault="008B4C8C" w:rsidP="005C6B44">
            <w:pPr>
              <w:pStyle w:val="TableParagraph"/>
              <w:rPr>
                <w:b w:val="0"/>
              </w:rPr>
            </w:pPr>
            <w:r w:rsidRPr="008B4C8C">
              <w:rPr>
                <w:bCs w:val="0"/>
              </w:rPr>
              <w:t>Identified as LGS in Pre-Submission Neighbourhood Plan</w:t>
            </w:r>
            <w:r w:rsidR="000F04F5">
              <w:rPr>
                <w:bCs w:val="0"/>
              </w:rPr>
              <w:t>.</w:t>
            </w:r>
          </w:p>
          <w:p w14:paraId="518DA6FE" w14:textId="77777777" w:rsidR="00640CFA" w:rsidRDefault="00640CFA" w:rsidP="005C6B44">
            <w:pPr>
              <w:pStyle w:val="TableParagraph"/>
              <w:rPr>
                <w:b w:val="0"/>
                <w:bCs w:val="0"/>
              </w:rPr>
            </w:pPr>
          </w:p>
          <w:p w14:paraId="1E36B14C" w14:textId="38923A82" w:rsidR="00640CFA" w:rsidRPr="00AB64DF" w:rsidRDefault="00725A66" w:rsidP="005C6B44">
            <w:pPr>
              <w:pStyle w:val="TableParagraph"/>
              <w:rPr>
                <w:b w:val="0"/>
              </w:rPr>
            </w:pPr>
            <w:r>
              <w:t>Groby Parish Council registered the site with Fields in Trust in July 2013.</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9C07E3">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6470E37F" w:rsidR="00277B7F" w:rsidRPr="009C07E3" w:rsidRDefault="00AD0666" w:rsidP="009C07E3">
            <w:pPr>
              <w:pStyle w:val="TableParagraph"/>
              <w:rPr>
                <w:b w:val="0"/>
              </w:rPr>
            </w:pPr>
            <w:r>
              <w:rPr>
                <w:bCs w:val="0"/>
              </w:rPr>
              <w:t>76.4</w:t>
            </w:r>
            <w:r w:rsidR="00E07B4A" w:rsidRPr="00A1479D">
              <w:rPr>
                <w:bCs w:val="0"/>
              </w:rPr>
              <w:t>% of respondents</w:t>
            </w:r>
            <w:r w:rsidR="00067541" w:rsidRPr="00A1479D">
              <w:rPr>
                <w:bCs w:val="0"/>
              </w:rPr>
              <w:t xml:space="preserve"> to our 2022 Community Survey supported LGS designation</w:t>
            </w:r>
            <w:r w:rsidR="00694F58">
              <w:rPr>
                <w:bCs w:val="0"/>
              </w:rPr>
              <w:t>.</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47B02394" w:rsidR="00FF51F3" w:rsidRPr="009C07E3" w:rsidRDefault="009C07E3" w:rsidP="00FF51F3">
            <w:pPr>
              <w:pStyle w:val="TableParagraph"/>
              <w:rPr>
                <w:bCs w:val="0"/>
              </w:rPr>
            </w:pPr>
            <w:r w:rsidRPr="009C07E3">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1C4BD7FD" w:rsidR="00FF51F3" w:rsidRPr="009C07E3" w:rsidRDefault="009C07E3" w:rsidP="00FF51F3">
            <w:pPr>
              <w:pStyle w:val="TableParagraph"/>
              <w:rPr>
                <w:bCs w:val="0"/>
              </w:rPr>
            </w:pPr>
            <w:r w:rsidRPr="009C07E3">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AA6AE02" w:rsidR="00FF51F3" w:rsidRPr="00291B5D" w:rsidRDefault="00291B5D" w:rsidP="00FF51F3">
            <w:pPr>
              <w:pStyle w:val="TableParagraph"/>
              <w:rPr>
                <w:bCs w:val="0"/>
              </w:rPr>
            </w:pPr>
            <w:r w:rsidRPr="00291B5D">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7220DE7B" w:rsidR="00C45FAE" w:rsidRPr="00291B5D" w:rsidRDefault="00291B5D" w:rsidP="00F42F03">
            <w:pPr>
              <w:pStyle w:val="TableParagraph"/>
              <w:ind w:right="152"/>
              <w:rPr>
                <w:bCs w:val="0"/>
              </w:rPr>
            </w:pPr>
            <w:r w:rsidRPr="00291B5D">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E78FE1" w14:textId="66E3CC37" w:rsidR="00FF51F3" w:rsidRPr="00FF51F3" w:rsidRDefault="00E33D63" w:rsidP="00E33D63">
            <w:pPr>
              <w:pStyle w:val="TableParagraph"/>
              <w:rPr>
                <w:b w:val="0"/>
              </w:rPr>
            </w:pPr>
            <w:r w:rsidRPr="00777DFA">
              <w:rPr>
                <w:bCs w:val="0"/>
              </w:rPr>
              <w:t>The site lies in the National Forest and Charnwood Forest Regional Park</w:t>
            </w:r>
            <w:r>
              <w:rPr>
                <w:bCs w:val="0"/>
              </w:rPr>
              <w:t>.</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2221EAED" w:rsidR="00FF51F3" w:rsidRPr="0094347B" w:rsidRDefault="0094347B" w:rsidP="00FF51F3">
            <w:pPr>
              <w:pStyle w:val="TableParagraph"/>
              <w:rPr>
                <w:bCs w:val="0"/>
              </w:rPr>
            </w:pPr>
            <w:r w:rsidRPr="0094347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11B1DCE1" w:rsidR="00FF51F3" w:rsidRPr="0094347B" w:rsidRDefault="0094347B" w:rsidP="00FF51F3">
            <w:pPr>
              <w:pStyle w:val="TableParagraph"/>
              <w:rPr>
                <w:bCs w:val="0"/>
              </w:rPr>
            </w:pPr>
            <w:r w:rsidRPr="0094347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21CFF587" w:rsidR="00FF51F3" w:rsidRPr="009141DB" w:rsidRDefault="00B72B18" w:rsidP="009141DB">
            <w:pPr>
              <w:pStyle w:val="TableParagraph"/>
              <w:rPr>
                <w:bCs w:val="0"/>
              </w:rPr>
            </w:pPr>
            <w:r>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732B2E">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3C9029F4" w:rsidR="00112154" w:rsidRPr="00087C51" w:rsidRDefault="00732B2E" w:rsidP="00087C51">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228D6">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0153DD56" w:rsidR="009130AC" w:rsidRPr="0081154B" w:rsidRDefault="00FC0AE6" w:rsidP="00437BC6">
            <w:pPr>
              <w:pStyle w:val="TableParagraph"/>
              <w:rPr>
                <w:bCs w:val="0"/>
              </w:rPr>
            </w:pPr>
            <w:r>
              <w:rPr>
                <w:bCs w:val="0"/>
              </w:rPr>
              <w:t>‘Old Groby Quarry’</w:t>
            </w:r>
            <w:r w:rsidR="00A754CE">
              <w:rPr>
                <w:bCs w:val="0"/>
              </w:rPr>
              <w:t xml:space="preserve"> </w:t>
            </w:r>
            <w:r w:rsidR="005100DB">
              <w:rPr>
                <w:bCs w:val="0"/>
              </w:rPr>
              <w:t>recorded in the Leicestershire and Rutland HER (MLE24881)</w:t>
            </w:r>
            <w:r w:rsidR="00F228D6">
              <w:rPr>
                <w:bCs w:val="0"/>
              </w:rPr>
              <w:t xml:space="preserve"> may be found on this site.</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15836D6C" w:rsidR="00FF51F3" w:rsidRPr="0020264E" w:rsidRDefault="000C7091" w:rsidP="00FF51F3">
            <w:pPr>
              <w:pStyle w:val="TableParagraph"/>
              <w:rPr>
                <w:bCs w:val="0"/>
              </w:rPr>
            </w:pPr>
            <w:r>
              <w:rPr>
                <w:bCs w:val="0"/>
              </w:rPr>
              <w:t xml:space="preserve">Yes. </w:t>
            </w:r>
            <w:r w:rsidR="00B82E12">
              <w:rPr>
                <w:bCs w:val="0"/>
              </w:rPr>
              <w:t>The site was once a hill topped by a windmill. The site was later quarried</w:t>
            </w:r>
            <w:r w:rsidR="002A2278">
              <w:rPr>
                <w:bCs w:val="0"/>
              </w:rPr>
              <w:t xml:space="preserve"> and then filled with household waste capped with coal pit waster c. 1960.</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4334BABE" w:rsidR="00FF51F3" w:rsidRPr="00CE2B49" w:rsidRDefault="00CE2B49" w:rsidP="00FF51F3">
            <w:pPr>
              <w:pStyle w:val="TableParagraph"/>
              <w:rPr>
                <w:bCs w:val="0"/>
              </w:rPr>
            </w:pPr>
            <w:r w:rsidRPr="00CE2B49">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lastRenderedPageBreak/>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731414F6" w:rsidR="00FF51F3" w:rsidRPr="008076FF" w:rsidRDefault="00D44EB0" w:rsidP="00F06CD6">
            <w:pPr>
              <w:pStyle w:val="TableParagraph"/>
              <w:rPr>
                <w:bCs w:val="0"/>
              </w:rPr>
            </w:pPr>
            <w:r>
              <w:rPr>
                <w:bCs w:val="0"/>
              </w:rPr>
              <w:t>Yes. Groby Juniors Football Club create</w:t>
            </w:r>
            <w:r w:rsidR="00696A41">
              <w:rPr>
                <w:bCs w:val="0"/>
              </w:rPr>
              <w:t xml:space="preserve"> temporary pitches and play matches on Sundays.</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C306F5">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77E4BF63" w:rsidR="00F36228" w:rsidRPr="00E119F9" w:rsidRDefault="001F4628" w:rsidP="00E119F9">
            <w:pPr>
              <w:pStyle w:val="TableParagraph"/>
              <w:rPr>
                <w:b w:val="0"/>
              </w:rPr>
            </w:pPr>
            <w:r>
              <w:rPr>
                <w:bCs w:val="0"/>
              </w:rPr>
              <w:t>Yes, there is</w:t>
            </w:r>
            <w:r w:rsidR="00314F4D">
              <w:rPr>
                <w:bCs w:val="0"/>
              </w:rPr>
              <w:t xml:space="preserve"> unrestricted</w:t>
            </w:r>
            <w:r>
              <w:rPr>
                <w:bCs w:val="0"/>
              </w:rPr>
              <w:t xml:space="preserve"> public access to the whole site</w:t>
            </w:r>
            <w:r w:rsidR="00CC6962">
              <w:rPr>
                <w:bCs w:val="0"/>
              </w:rPr>
              <w:t>. There is surfaced path</w:t>
            </w:r>
            <w:r w:rsidR="000D1F3C">
              <w:rPr>
                <w:bCs w:val="0"/>
              </w:rPr>
              <w:t xml:space="preserve"> from the car park to the A50</w:t>
            </w:r>
            <w:r w:rsidR="00314F4D">
              <w:rPr>
                <w:bCs w:val="0"/>
              </w:rPr>
              <w:t xml:space="preserve"> providing a useful connection to Bradgate Hill hamlet</w:t>
            </w:r>
            <w:r w:rsidR="00E119F9">
              <w:rPr>
                <w:bCs w:val="0"/>
              </w:rPr>
              <w:t>.</w:t>
            </w:r>
            <w:r w:rsidR="00433027">
              <w:rPr>
                <w:bCs w:val="0"/>
              </w:rPr>
              <w:t xml:space="preserve"> A public footpath (R</w:t>
            </w:r>
            <w:r w:rsidR="00E119F9">
              <w:rPr>
                <w:bCs w:val="0"/>
              </w:rPr>
              <w:t>125</w:t>
            </w:r>
            <w:r w:rsidR="00433027">
              <w:rPr>
                <w:bCs w:val="0"/>
              </w:rPr>
              <w:t>) crosses the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2992">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6A6D967" w14:textId="14A7EC2C" w:rsidR="003F0F59" w:rsidRDefault="00EF2D36" w:rsidP="003F0F59">
            <w:pPr>
              <w:pStyle w:val="TableParagraph"/>
              <w:rPr>
                <w:b w:val="0"/>
              </w:rPr>
            </w:pPr>
            <w:r>
              <w:rPr>
                <w:bCs w:val="0"/>
              </w:rPr>
              <w:t>Yes</w:t>
            </w:r>
            <w:r w:rsidR="00A15F1B">
              <w:rPr>
                <w:bCs w:val="0"/>
              </w:rPr>
              <w:t xml:space="preserve">. </w:t>
            </w:r>
            <w:r w:rsidR="005578DD">
              <w:rPr>
                <w:bCs w:val="0"/>
              </w:rPr>
              <w:t>There is a fenced play equipment area</w:t>
            </w:r>
            <w:r w:rsidR="00EA66EE">
              <w:rPr>
                <w:bCs w:val="0"/>
              </w:rPr>
              <w:t xml:space="preserve"> intended </w:t>
            </w:r>
            <w:r w:rsidR="003D702C">
              <w:rPr>
                <w:bCs w:val="0"/>
              </w:rPr>
              <w:t>for children aged 18 months to 14 years and a fenced gym equipment area</w:t>
            </w:r>
            <w:r w:rsidR="003F0F59">
              <w:rPr>
                <w:bCs w:val="0"/>
              </w:rPr>
              <w:t xml:space="preserve"> intended for use by youths and adults.</w:t>
            </w:r>
            <w:r w:rsidR="00EB54B3">
              <w:rPr>
                <w:bCs w:val="0"/>
              </w:rPr>
              <w:t xml:space="preserve"> There is a fenced Multi-use Games Area</w:t>
            </w:r>
            <w:r w:rsidR="003F0F59">
              <w:rPr>
                <w:bCs w:val="0"/>
              </w:rPr>
              <w:t xml:space="preserve"> intended for</w:t>
            </w:r>
            <w:r w:rsidR="00CC2992">
              <w:rPr>
                <w:bCs w:val="0"/>
              </w:rPr>
              <w:t xml:space="preserve"> children of school age upwards</w:t>
            </w:r>
            <w:r w:rsidR="00797E51">
              <w:rPr>
                <w:bCs w:val="0"/>
              </w:rPr>
              <w:t>.</w:t>
            </w:r>
          </w:p>
          <w:p w14:paraId="2299FBFB" w14:textId="77777777" w:rsidR="003F0F59" w:rsidRDefault="003F0F59" w:rsidP="003F0F59">
            <w:pPr>
              <w:pStyle w:val="TableParagraph"/>
              <w:rPr>
                <w:b w:val="0"/>
              </w:rPr>
            </w:pPr>
          </w:p>
          <w:p w14:paraId="2026F914" w14:textId="39EF0B87" w:rsidR="00FF51F3" w:rsidRPr="003F0F59" w:rsidRDefault="009618C2" w:rsidP="003F0F59">
            <w:pPr>
              <w:pStyle w:val="TableParagraph"/>
              <w:rPr>
                <w:b w:val="0"/>
              </w:rPr>
            </w:pPr>
            <w:r>
              <w:rPr>
                <w:bCs w:val="0"/>
              </w:rPr>
              <w:t>The site is much used for walking and dog walking</w:t>
            </w:r>
            <w:r w:rsidR="00CD5582">
              <w:rPr>
                <w:bCs w:val="0"/>
              </w:rPr>
              <w: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3D4DDB32" w:rsidR="00FF51F3" w:rsidRPr="00435295" w:rsidRDefault="00435295" w:rsidP="00FF51F3">
            <w:pPr>
              <w:pStyle w:val="TableParagraph"/>
              <w:rPr>
                <w:bCs w:val="0"/>
              </w:rPr>
            </w:pPr>
            <w:r w:rsidRPr="00435295">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79AF9341" w:rsidR="00FF51F3" w:rsidRPr="00435295" w:rsidRDefault="00435295" w:rsidP="00FF51F3">
            <w:pPr>
              <w:pStyle w:val="TableParagraph"/>
              <w:rPr>
                <w:bCs w:val="0"/>
              </w:rPr>
            </w:pPr>
            <w:r w:rsidRPr="00435295">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2931BF6F" w:rsidR="00FF51F3" w:rsidRPr="00435295" w:rsidRDefault="00435295" w:rsidP="00FF51F3">
            <w:pPr>
              <w:pStyle w:val="TableParagraph"/>
              <w:rPr>
                <w:bCs w:val="0"/>
              </w:rPr>
            </w:pPr>
            <w:r w:rsidRPr="00435295">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8E48A3">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4E00EA1E" w:rsidR="00240FE7" w:rsidRPr="00515812" w:rsidRDefault="00797E51" w:rsidP="00515812">
            <w:pPr>
              <w:pStyle w:val="TableParagraph"/>
              <w:rPr>
                <w:b w:val="0"/>
              </w:rPr>
            </w:pPr>
            <w:r>
              <w:rPr>
                <w:bCs w:val="0"/>
              </w:rPr>
              <w:t>There are areas of trees on three sides</w:t>
            </w:r>
            <w:r w:rsidR="00B6076D">
              <w:rPr>
                <w:bCs w:val="0"/>
              </w:rPr>
              <w:t>. The west part of the park is</w:t>
            </w:r>
            <w:r w:rsidR="00AE2E46">
              <w:rPr>
                <w:bCs w:val="0"/>
              </w:rPr>
              <w:t xml:space="preserve"> accessible natural green space (Level 2)</w:t>
            </w:r>
            <w:r w:rsidR="00B6076D">
              <w:rPr>
                <w:bCs w:val="0"/>
              </w:rPr>
              <w:t xml:space="preserve"> known as </w:t>
            </w:r>
            <w:proofErr w:type="spellStart"/>
            <w:r w:rsidR="00B6076D">
              <w:rPr>
                <w:bCs w:val="0"/>
              </w:rPr>
              <w:t>Martinshaw</w:t>
            </w:r>
            <w:proofErr w:type="spellEnd"/>
            <w:r w:rsidR="00B6076D">
              <w:rPr>
                <w:bCs w:val="0"/>
              </w:rPr>
              <w:t xml:space="preserve"> Little Wood</w:t>
            </w:r>
            <w:r w:rsidR="001C4A54">
              <w:rPr>
                <w:bCs w:val="0"/>
              </w:rPr>
              <w:t xml:space="preserve"> and is part of the National Forest. Groby Parish Council supported by </w:t>
            </w:r>
            <w:proofErr w:type="spellStart"/>
            <w:r w:rsidR="001C4A54">
              <w:rPr>
                <w:bCs w:val="0"/>
              </w:rPr>
              <w:t>Martinshaw</w:t>
            </w:r>
            <w:proofErr w:type="spellEnd"/>
            <w:r w:rsidR="001C4A54">
              <w:rPr>
                <w:bCs w:val="0"/>
              </w:rPr>
              <w:t xml:space="preserve"> Primary School and the Leicester Urban Fringe Countryside Management Project, planted the wood in December 1997.</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153F3DF6" w:rsidR="00FF51F3" w:rsidRPr="008E48A3" w:rsidRDefault="008E48A3" w:rsidP="00FF51F3">
            <w:pPr>
              <w:pStyle w:val="TableParagraph"/>
              <w:rPr>
                <w:bCs w:val="0"/>
              </w:rPr>
            </w:pPr>
            <w:r w:rsidRPr="008E48A3">
              <w:rPr>
                <w:bCs w:val="0"/>
              </w:rPr>
              <w:t>No</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3DD5AE9C" w:rsidR="00FF51F3" w:rsidRPr="002B0173" w:rsidRDefault="002B0173" w:rsidP="00FF51F3">
            <w:pPr>
              <w:pStyle w:val="TableParagraph"/>
              <w:rPr>
                <w:bCs w:val="0"/>
              </w:rPr>
            </w:pPr>
            <w:r w:rsidRPr="002B0173">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77C80745" w:rsidR="00D039FD" w:rsidRDefault="002B0173" w:rsidP="002B0173">
            <w:pPr>
              <w:pStyle w:val="TableParagraph"/>
              <w:rPr>
                <w:b w:val="0"/>
              </w:rPr>
            </w:pPr>
            <w:r w:rsidRPr="002B0173">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0B29CA">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0B29CA">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0B29CA">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852EE2"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852EE2"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852EE2"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0B29CA">
          <w:pgSz w:w="11910" w:h="16840"/>
          <w:pgMar w:top="1360" w:right="1600" w:bottom="1120" w:left="1340" w:header="0" w:footer="807" w:gutter="0"/>
          <w:cols w:space="720"/>
          <w:docGrid w:linePitch="286"/>
        </w:sectPr>
      </w:pPr>
    </w:p>
    <w:p w14:paraId="48CE5933" w14:textId="10350C6D" w:rsidR="00D468DA" w:rsidRDefault="00A04EF3" w:rsidP="00551AA3">
      <w:pPr>
        <w:pStyle w:val="BodyText"/>
        <w:spacing w:before="37" w:line="278" w:lineRule="auto"/>
        <w:ind w:right="98"/>
        <w:jc w:val="center"/>
      </w:pPr>
      <w:r>
        <w:rPr>
          <w:noProof/>
        </w:rPr>
        <w:lastRenderedPageBreak/>
        <w:drawing>
          <wp:inline distT="0" distB="0" distL="0" distR="0" wp14:anchorId="5E2A7B07" wp14:editId="0FCA0F2F">
            <wp:extent cx="8060055" cy="5695950"/>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783F9419" w:rsidR="00214D19" w:rsidRDefault="00174074" w:rsidP="00852EE2">
      <w:pPr>
        <w:pStyle w:val="BodyText"/>
        <w:spacing w:before="37" w:line="278" w:lineRule="auto"/>
        <w:ind w:right="98"/>
        <w:jc w:val="center"/>
      </w:pPr>
      <w:r>
        <w:rPr>
          <w:noProof/>
        </w:rPr>
        <w:lastRenderedPageBreak/>
        <w:drawing>
          <wp:inline distT="0" distB="0" distL="0" distR="0" wp14:anchorId="7321EC72" wp14:editId="5672ADD3">
            <wp:extent cx="7594600" cy="5695950"/>
            <wp:effectExtent l="0" t="0" r="6350" b="0"/>
            <wp:docPr id="618531723" name="Picture 1" descr="A dog running on a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31723" name="Picture 1" descr="A dog running on a grass fiel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0B29CA">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B184B" w14:textId="77777777" w:rsidR="000B29CA" w:rsidRDefault="000B29CA">
      <w:r>
        <w:separator/>
      </w:r>
    </w:p>
  </w:endnote>
  <w:endnote w:type="continuationSeparator" w:id="0">
    <w:p w14:paraId="43569A4D" w14:textId="77777777" w:rsidR="000B29CA" w:rsidRDefault="000B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BB47" w14:textId="77777777" w:rsidR="000B29CA" w:rsidRDefault="000B29CA">
      <w:r>
        <w:separator/>
      </w:r>
    </w:p>
  </w:footnote>
  <w:footnote w:type="continuationSeparator" w:id="0">
    <w:p w14:paraId="092D133C" w14:textId="77777777" w:rsidR="000B29CA" w:rsidRDefault="000B2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852EE2">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852EE2">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852EE2">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7"/>
  </w:num>
  <w:num w:numId="5" w16cid:durableId="1851793092">
    <w:abstractNumId w:val="2"/>
  </w:num>
  <w:num w:numId="6" w16cid:durableId="902641550">
    <w:abstractNumId w:val="1"/>
  </w:num>
  <w:num w:numId="7" w16cid:durableId="1494370987">
    <w:abstractNumId w:val="6"/>
  </w:num>
  <w:num w:numId="8" w16cid:durableId="98366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22C24"/>
    <w:rsid w:val="00031AB4"/>
    <w:rsid w:val="00035AB7"/>
    <w:rsid w:val="000377FD"/>
    <w:rsid w:val="00041092"/>
    <w:rsid w:val="0004256C"/>
    <w:rsid w:val="00061808"/>
    <w:rsid w:val="00066658"/>
    <w:rsid w:val="00067541"/>
    <w:rsid w:val="00083113"/>
    <w:rsid w:val="000876C2"/>
    <w:rsid w:val="00087C51"/>
    <w:rsid w:val="00090AD7"/>
    <w:rsid w:val="00093741"/>
    <w:rsid w:val="00095394"/>
    <w:rsid w:val="00095A34"/>
    <w:rsid w:val="000B26FD"/>
    <w:rsid w:val="000B29CA"/>
    <w:rsid w:val="000B3CF9"/>
    <w:rsid w:val="000C4344"/>
    <w:rsid w:val="000C6149"/>
    <w:rsid w:val="000C66A5"/>
    <w:rsid w:val="000C7091"/>
    <w:rsid w:val="000D1F3C"/>
    <w:rsid w:val="000D57FC"/>
    <w:rsid w:val="000E0C71"/>
    <w:rsid w:val="000E2C63"/>
    <w:rsid w:val="000E6749"/>
    <w:rsid w:val="000E685B"/>
    <w:rsid w:val="000F04F5"/>
    <w:rsid w:val="000F20E9"/>
    <w:rsid w:val="00112154"/>
    <w:rsid w:val="00116946"/>
    <w:rsid w:val="001218C1"/>
    <w:rsid w:val="001220AB"/>
    <w:rsid w:val="001341A2"/>
    <w:rsid w:val="001526DB"/>
    <w:rsid w:val="001531CD"/>
    <w:rsid w:val="001538E9"/>
    <w:rsid w:val="001552E9"/>
    <w:rsid w:val="00156E02"/>
    <w:rsid w:val="00163331"/>
    <w:rsid w:val="001664DE"/>
    <w:rsid w:val="00174074"/>
    <w:rsid w:val="001746CC"/>
    <w:rsid w:val="00180E29"/>
    <w:rsid w:val="00192DB1"/>
    <w:rsid w:val="00194207"/>
    <w:rsid w:val="001A1DE7"/>
    <w:rsid w:val="001A25A8"/>
    <w:rsid w:val="001A363F"/>
    <w:rsid w:val="001A616B"/>
    <w:rsid w:val="001B44D3"/>
    <w:rsid w:val="001B65D4"/>
    <w:rsid w:val="001C2487"/>
    <w:rsid w:val="001C4A54"/>
    <w:rsid w:val="001D16BF"/>
    <w:rsid w:val="001D4EBA"/>
    <w:rsid w:val="001D52AD"/>
    <w:rsid w:val="001D5749"/>
    <w:rsid w:val="001D691F"/>
    <w:rsid w:val="001F4628"/>
    <w:rsid w:val="001F5B36"/>
    <w:rsid w:val="00200414"/>
    <w:rsid w:val="0020229D"/>
    <w:rsid w:val="0020264E"/>
    <w:rsid w:val="00206B1B"/>
    <w:rsid w:val="00207EA7"/>
    <w:rsid w:val="00214D19"/>
    <w:rsid w:val="00222E76"/>
    <w:rsid w:val="00225A2C"/>
    <w:rsid w:val="00225C05"/>
    <w:rsid w:val="00235364"/>
    <w:rsid w:val="0024003A"/>
    <w:rsid w:val="00240FE7"/>
    <w:rsid w:val="002573AA"/>
    <w:rsid w:val="002622F0"/>
    <w:rsid w:val="0027413A"/>
    <w:rsid w:val="00275056"/>
    <w:rsid w:val="00277B7F"/>
    <w:rsid w:val="0028405D"/>
    <w:rsid w:val="00286901"/>
    <w:rsid w:val="00291B5D"/>
    <w:rsid w:val="00292902"/>
    <w:rsid w:val="002A2278"/>
    <w:rsid w:val="002A7618"/>
    <w:rsid w:val="002B0173"/>
    <w:rsid w:val="002B0DCB"/>
    <w:rsid w:val="002C047C"/>
    <w:rsid w:val="002C0E3D"/>
    <w:rsid w:val="002C24A5"/>
    <w:rsid w:val="002D0953"/>
    <w:rsid w:val="002D2525"/>
    <w:rsid w:val="002D55E5"/>
    <w:rsid w:val="002D6D7F"/>
    <w:rsid w:val="002E35E5"/>
    <w:rsid w:val="002E747F"/>
    <w:rsid w:val="002F4C15"/>
    <w:rsid w:val="002F4F6C"/>
    <w:rsid w:val="002F64E6"/>
    <w:rsid w:val="002F7C2A"/>
    <w:rsid w:val="002F7D60"/>
    <w:rsid w:val="00300388"/>
    <w:rsid w:val="00314F4D"/>
    <w:rsid w:val="003172E5"/>
    <w:rsid w:val="00322583"/>
    <w:rsid w:val="00324D60"/>
    <w:rsid w:val="0033640C"/>
    <w:rsid w:val="00337DC4"/>
    <w:rsid w:val="00342F36"/>
    <w:rsid w:val="003536D2"/>
    <w:rsid w:val="00353740"/>
    <w:rsid w:val="00357C6E"/>
    <w:rsid w:val="00363D6F"/>
    <w:rsid w:val="00367118"/>
    <w:rsid w:val="00367E37"/>
    <w:rsid w:val="0037159C"/>
    <w:rsid w:val="00377D03"/>
    <w:rsid w:val="003804CC"/>
    <w:rsid w:val="00385CF4"/>
    <w:rsid w:val="00386AFE"/>
    <w:rsid w:val="00395994"/>
    <w:rsid w:val="00397413"/>
    <w:rsid w:val="003B0AF4"/>
    <w:rsid w:val="003B277E"/>
    <w:rsid w:val="003C02FF"/>
    <w:rsid w:val="003C4801"/>
    <w:rsid w:val="003C55B7"/>
    <w:rsid w:val="003D07A8"/>
    <w:rsid w:val="003D3914"/>
    <w:rsid w:val="003D702C"/>
    <w:rsid w:val="003E12B6"/>
    <w:rsid w:val="003F0F59"/>
    <w:rsid w:val="003F2923"/>
    <w:rsid w:val="00411789"/>
    <w:rsid w:val="00416DBB"/>
    <w:rsid w:val="00417725"/>
    <w:rsid w:val="00433027"/>
    <w:rsid w:val="00435295"/>
    <w:rsid w:val="00437AD5"/>
    <w:rsid w:val="00437BC6"/>
    <w:rsid w:val="004425C3"/>
    <w:rsid w:val="004460B7"/>
    <w:rsid w:val="00447264"/>
    <w:rsid w:val="00450169"/>
    <w:rsid w:val="00454167"/>
    <w:rsid w:val="00460588"/>
    <w:rsid w:val="00465FBE"/>
    <w:rsid w:val="00466CC3"/>
    <w:rsid w:val="0047201D"/>
    <w:rsid w:val="004723FE"/>
    <w:rsid w:val="0047647A"/>
    <w:rsid w:val="0048240C"/>
    <w:rsid w:val="00482787"/>
    <w:rsid w:val="004855E8"/>
    <w:rsid w:val="004875A7"/>
    <w:rsid w:val="004A0B73"/>
    <w:rsid w:val="004A0CB7"/>
    <w:rsid w:val="004A1009"/>
    <w:rsid w:val="004A2DB0"/>
    <w:rsid w:val="004A495B"/>
    <w:rsid w:val="004C5BB3"/>
    <w:rsid w:val="004C6A5C"/>
    <w:rsid w:val="004D2DC2"/>
    <w:rsid w:val="004D51FB"/>
    <w:rsid w:val="004E7881"/>
    <w:rsid w:val="004F3A2E"/>
    <w:rsid w:val="004F7FA1"/>
    <w:rsid w:val="00502C67"/>
    <w:rsid w:val="00504B52"/>
    <w:rsid w:val="005100DB"/>
    <w:rsid w:val="00515812"/>
    <w:rsid w:val="00521BF9"/>
    <w:rsid w:val="00523C2B"/>
    <w:rsid w:val="005277FF"/>
    <w:rsid w:val="0053052F"/>
    <w:rsid w:val="005313B9"/>
    <w:rsid w:val="00547A7A"/>
    <w:rsid w:val="00551AA3"/>
    <w:rsid w:val="005538BA"/>
    <w:rsid w:val="0055749E"/>
    <w:rsid w:val="005578DD"/>
    <w:rsid w:val="00563C6B"/>
    <w:rsid w:val="00565BE5"/>
    <w:rsid w:val="005664BF"/>
    <w:rsid w:val="0057011F"/>
    <w:rsid w:val="00580934"/>
    <w:rsid w:val="00590CBE"/>
    <w:rsid w:val="00593AA2"/>
    <w:rsid w:val="005A4E66"/>
    <w:rsid w:val="005A5938"/>
    <w:rsid w:val="005B7E4F"/>
    <w:rsid w:val="005C2BB2"/>
    <w:rsid w:val="005C6B44"/>
    <w:rsid w:val="005D1839"/>
    <w:rsid w:val="005D3488"/>
    <w:rsid w:val="005D3A3E"/>
    <w:rsid w:val="005D611C"/>
    <w:rsid w:val="005D73EE"/>
    <w:rsid w:val="005E2698"/>
    <w:rsid w:val="005E5C7F"/>
    <w:rsid w:val="005F7B38"/>
    <w:rsid w:val="00601171"/>
    <w:rsid w:val="0060683D"/>
    <w:rsid w:val="00616ED1"/>
    <w:rsid w:val="0062023F"/>
    <w:rsid w:val="00634B7C"/>
    <w:rsid w:val="00636C9F"/>
    <w:rsid w:val="00640CFA"/>
    <w:rsid w:val="00642838"/>
    <w:rsid w:val="00643B0A"/>
    <w:rsid w:val="00650177"/>
    <w:rsid w:val="006550C2"/>
    <w:rsid w:val="00660AE1"/>
    <w:rsid w:val="00662D91"/>
    <w:rsid w:val="00675A21"/>
    <w:rsid w:val="00675F92"/>
    <w:rsid w:val="00684318"/>
    <w:rsid w:val="006856A5"/>
    <w:rsid w:val="00693C4C"/>
    <w:rsid w:val="00694844"/>
    <w:rsid w:val="00694F58"/>
    <w:rsid w:val="00696447"/>
    <w:rsid w:val="00696A41"/>
    <w:rsid w:val="006A164C"/>
    <w:rsid w:val="006A7300"/>
    <w:rsid w:val="006B54CF"/>
    <w:rsid w:val="006B580A"/>
    <w:rsid w:val="006C0091"/>
    <w:rsid w:val="006C506C"/>
    <w:rsid w:val="006C59BA"/>
    <w:rsid w:val="006C6A82"/>
    <w:rsid w:val="006D1774"/>
    <w:rsid w:val="006D47E6"/>
    <w:rsid w:val="00700E63"/>
    <w:rsid w:val="00703FDE"/>
    <w:rsid w:val="00705773"/>
    <w:rsid w:val="00707350"/>
    <w:rsid w:val="00707BBE"/>
    <w:rsid w:val="00720A61"/>
    <w:rsid w:val="00725A66"/>
    <w:rsid w:val="00725D2C"/>
    <w:rsid w:val="00730CE5"/>
    <w:rsid w:val="00730DED"/>
    <w:rsid w:val="00732426"/>
    <w:rsid w:val="00732B2E"/>
    <w:rsid w:val="00735B87"/>
    <w:rsid w:val="007408BD"/>
    <w:rsid w:val="00744242"/>
    <w:rsid w:val="007473DD"/>
    <w:rsid w:val="007500DE"/>
    <w:rsid w:val="0075147B"/>
    <w:rsid w:val="00752AE5"/>
    <w:rsid w:val="007535A6"/>
    <w:rsid w:val="007571FC"/>
    <w:rsid w:val="00757D40"/>
    <w:rsid w:val="0076074B"/>
    <w:rsid w:val="00762DB0"/>
    <w:rsid w:val="007666E4"/>
    <w:rsid w:val="00781E17"/>
    <w:rsid w:val="007830FE"/>
    <w:rsid w:val="00783C4E"/>
    <w:rsid w:val="00786FDB"/>
    <w:rsid w:val="00787C6F"/>
    <w:rsid w:val="00797E51"/>
    <w:rsid w:val="007A64A2"/>
    <w:rsid w:val="007A799F"/>
    <w:rsid w:val="007B33FC"/>
    <w:rsid w:val="007C5E01"/>
    <w:rsid w:val="007D5978"/>
    <w:rsid w:val="007D69BC"/>
    <w:rsid w:val="00800C38"/>
    <w:rsid w:val="00801221"/>
    <w:rsid w:val="00806FE5"/>
    <w:rsid w:val="008076FF"/>
    <w:rsid w:val="0081154B"/>
    <w:rsid w:val="00811E5C"/>
    <w:rsid w:val="00815C11"/>
    <w:rsid w:val="0081688D"/>
    <w:rsid w:val="00816BF4"/>
    <w:rsid w:val="00820341"/>
    <w:rsid w:val="008252C3"/>
    <w:rsid w:val="00832AD4"/>
    <w:rsid w:val="008430A5"/>
    <w:rsid w:val="00845D27"/>
    <w:rsid w:val="00847026"/>
    <w:rsid w:val="00852EE2"/>
    <w:rsid w:val="00856009"/>
    <w:rsid w:val="00857818"/>
    <w:rsid w:val="008610FA"/>
    <w:rsid w:val="008807CE"/>
    <w:rsid w:val="00880E87"/>
    <w:rsid w:val="00885A17"/>
    <w:rsid w:val="0089052A"/>
    <w:rsid w:val="00894B10"/>
    <w:rsid w:val="008A5FE5"/>
    <w:rsid w:val="008A6311"/>
    <w:rsid w:val="008B4C8C"/>
    <w:rsid w:val="008C0451"/>
    <w:rsid w:val="008C59E3"/>
    <w:rsid w:val="008D761E"/>
    <w:rsid w:val="008E0A40"/>
    <w:rsid w:val="008E48A3"/>
    <w:rsid w:val="008E6EA8"/>
    <w:rsid w:val="008E7CDF"/>
    <w:rsid w:val="008F2B84"/>
    <w:rsid w:val="008F68D5"/>
    <w:rsid w:val="008F6A99"/>
    <w:rsid w:val="00905478"/>
    <w:rsid w:val="009130AC"/>
    <w:rsid w:val="009141DB"/>
    <w:rsid w:val="00915A36"/>
    <w:rsid w:val="00917AF5"/>
    <w:rsid w:val="00921FA6"/>
    <w:rsid w:val="009248C3"/>
    <w:rsid w:val="009275F5"/>
    <w:rsid w:val="00927960"/>
    <w:rsid w:val="009354F6"/>
    <w:rsid w:val="00941D21"/>
    <w:rsid w:val="009421B0"/>
    <w:rsid w:val="00942F2D"/>
    <w:rsid w:val="0094347B"/>
    <w:rsid w:val="00946669"/>
    <w:rsid w:val="009466D0"/>
    <w:rsid w:val="00947078"/>
    <w:rsid w:val="009618C2"/>
    <w:rsid w:val="00964557"/>
    <w:rsid w:val="0097013E"/>
    <w:rsid w:val="00970B93"/>
    <w:rsid w:val="00971956"/>
    <w:rsid w:val="009753C0"/>
    <w:rsid w:val="00975460"/>
    <w:rsid w:val="00980534"/>
    <w:rsid w:val="009823F2"/>
    <w:rsid w:val="00986A8F"/>
    <w:rsid w:val="00991356"/>
    <w:rsid w:val="009A797E"/>
    <w:rsid w:val="009B7BBA"/>
    <w:rsid w:val="009C07E3"/>
    <w:rsid w:val="009C1E56"/>
    <w:rsid w:val="009E1971"/>
    <w:rsid w:val="009E5A46"/>
    <w:rsid w:val="009E70E1"/>
    <w:rsid w:val="009F0DC5"/>
    <w:rsid w:val="009F6584"/>
    <w:rsid w:val="00A0107B"/>
    <w:rsid w:val="00A018ED"/>
    <w:rsid w:val="00A04395"/>
    <w:rsid w:val="00A04EF3"/>
    <w:rsid w:val="00A10499"/>
    <w:rsid w:val="00A1479D"/>
    <w:rsid w:val="00A15F1B"/>
    <w:rsid w:val="00A2252E"/>
    <w:rsid w:val="00A274EF"/>
    <w:rsid w:val="00A40E6B"/>
    <w:rsid w:val="00A41B46"/>
    <w:rsid w:val="00A44CAE"/>
    <w:rsid w:val="00A53C16"/>
    <w:rsid w:val="00A542A1"/>
    <w:rsid w:val="00A622B3"/>
    <w:rsid w:val="00A64599"/>
    <w:rsid w:val="00A64BEC"/>
    <w:rsid w:val="00A72907"/>
    <w:rsid w:val="00A74E3B"/>
    <w:rsid w:val="00A754CE"/>
    <w:rsid w:val="00A76C4E"/>
    <w:rsid w:val="00A84018"/>
    <w:rsid w:val="00A90483"/>
    <w:rsid w:val="00A93CE4"/>
    <w:rsid w:val="00A9554D"/>
    <w:rsid w:val="00AA4EAB"/>
    <w:rsid w:val="00AB1E0A"/>
    <w:rsid w:val="00AB31CE"/>
    <w:rsid w:val="00AB45BB"/>
    <w:rsid w:val="00AB5414"/>
    <w:rsid w:val="00AB64DF"/>
    <w:rsid w:val="00AB6FB4"/>
    <w:rsid w:val="00AB76C7"/>
    <w:rsid w:val="00AB788F"/>
    <w:rsid w:val="00AC5A2D"/>
    <w:rsid w:val="00AD0666"/>
    <w:rsid w:val="00AE161B"/>
    <w:rsid w:val="00AE1BB1"/>
    <w:rsid w:val="00AE2E46"/>
    <w:rsid w:val="00AE4F5A"/>
    <w:rsid w:val="00AF3C92"/>
    <w:rsid w:val="00AF3DD3"/>
    <w:rsid w:val="00AF5FC6"/>
    <w:rsid w:val="00B04547"/>
    <w:rsid w:val="00B04604"/>
    <w:rsid w:val="00B0735B"/>
    <w:rsid w:val="00B12465"/>
    <w:rsid w:val="00B13B71"/>
    <w:rsid w:val="00B13E8A"/>
    <w:rsid w:val="00B24067"/>
    <w:rsid w:val="00B25891"/>
    <w:rsid w:val="00B25CC3"/>
    <w:rsid w:val="00B26C2C"/>
    <w:rsid w:val="00B40670"/>
    <w:rsid w:val="00B42551"/>
    <w:rsid w:val="00B53C8E"/>
    <w:rsid w:val="00B6076D"/>
    <w:rsid w:val="00B61942"/>
    <w:rsid w:val="00B61F25"/>
    <w:rsid w:val="00B64652"/>
    <w:rsid w:val="00B64718"/>
    <w:rsid w:val="00B70B9A"/>
    <w:rsid w:val="00B72B18"/>
    <w:rsid w:val="00B8250E"/>
    <w:rsid w:val="00B82E12"/>
    <w:rsid w:val="00B863AB"/>
    <w:rsid w:val="00B9676E"/>
    <w:rsid w:val="00BA14BA"/>
    <w:rsid w:val="00BA233D"/>
    <w:rsid w:val="00BB0044"/>
    <w:rsid w:val="00BB283E"/>
    <w:rsid w:val="00BB555D"/>
    <w:rsid w:val="00BD4225"/>
    <w:rsid w:val="00BD6F9B"/>
    <w:rsid w:val="00BE441C"/>
    <w:rsid w:val="00BF53BE"/>
    <w:rsid w:val="00BF7211"/>
    <w:rsid w:val="00C014D6"/>
    <w:rsid w:val="00C0165E"/>
    <w:rsid w:val="00C17F86"/>
    <w:rsid w:val="00C24C36"/>
    <w:rsid w:val="00C25ADD"/>
    <w:rsid w:val="00C306F5"/>
    <w:rsid w:val="00C37AC9"/>
    <w:rsid w:val="00C42701"/>
    <w:rsid w:val="00C445C0"/>
    <w:rsid w:val="00C45CAB"/>
    <w:rsid w:val="00C45FAE"/>
    <w:rsid w:val="00C4704B"/>
    <w:rsid w:val="00C47CAC"/>
    <w:rsid w:val="00C47EE6"/>
    <w:rsid w:val="00C62AFC"/>
    <w:rsid w:val="00C65339"/>
    <w:rsid w:val="00C72667"/>
    <w:rsid w:val="00C75373"/>
    <w:rsid w:val="00C87E7B"/>
    <w:rsid w:val="00C979E0"/>
    <w:rsid w:val="00CA135B"/>
    <w:rsid w:val="00CA30EC"/>
    <w:rsid w:val="00CB5A93"/>
    <w:rsid w:val="00CC297A"/>
    <w:rsid w:val="00CC2992"/>
    <w:rsid w:val="00CC369A"/>
    <w:rsid w:val="00CC4205"/>
    <w:rsid w:val="00CC580B"/>
    <w:rsid w:val="00CC645D"/>
    <w:rsid w:val="00CC670F"/>
    <w:rsid w:val="00CC6962"/>
    <w:rsid w:val="00CD063B"/>
    <w:rsid w:val="00CD0D27"/>
    <w:rsid w:val="00CD2A0E"/>
    <w:rsid w:val="00CD5582"/>
    <w:rsid w:val="00CE0BCD"/>
    <w:rsid w:val="00CE2B49"/>
    <w:rsid w:val="00CF489D"/>
    <w:rsid w:val="00D01320"/>
    <w:rsid w:val="00D029C0"/>
    <w:rsid w:val="00D039FD"/>
    <w:rsid w:val="00D10854"/>
    <w:rsid w:val="00D33E2A"/>
    <w:rsid w:val="00D3758A"/>
    <w:rsid w:val="00D44EB0"/>
    <w:rsid w:val="00D45FD9"/>
    <w:rsid w:val="00D468DA"/>
    <w:rsid w:val="00D61441"/>
    <w:rsid w:val="00D61F10"/>
    <w:rsid w:val="00D6277E"/>
    <w:rsid w:val="00D6403F"/>
    <w:rsid w:val="00D653A8"/>
    <w:rsid w:val="00D81806"/>
    <w:rsid w:val="00D852B6"/>
    <w:rsid w:val="00D861E8"/>
    <w:rsid w:val="00DA0205"/>
    <w:rsid w:val="00DA08DD"/>
    <w:rsid w:val="00DA54F4"/>
    <w:rsid w:val="00DA63F7"/>
    <w:rsid w:val="00DD005B"/>
    <w:rsid w:val="00DD48CD"/>
    <w:rsid w:val="00DD5011"/>
    <w:rsid w:val="00DE5552"/>
    <w:rsid w:val="00DF19FC"/>
    <w:rsid w:val="00DF5011"/>
    <w:rsid w:val="00E00DA5"/>
    <w:rsid w:val="00E064EE"/>
    <w:rsid w:val="00E07B4A"/>
    <w:rsid w:val="00E119F9"/>
    <w:rsid w:val="00E15C97"/>
    <w:rsid w:val="00E236EE"/>
    <w:rsid w:val="00E3226E"/>
    <w:rsid w:val="00E33D63"/>
    <w:rsid w:val="00E47B72"/>
    <w:rsid w:val="00E5560F"/>
    <w:rsid w:val="00E64464"/>
    <w:rsid w:val="00E64C1B"/>
    <w:rsid w:val="00E659B4"/>
    <w:rsid w:val="00E671C1"/>
    <w:rsid w:val="00E745DD"/>
    <w:rsid w:val="00E82085"/>
    <w:rsid w:val="00E909C1"/>
    <w:rsid w:val="00E9489C"/>
    <w:rsid w:val="00E95E76"/>
    <w:rsid w:val="00E97863"/>
    <w:rsid w:val="00EA66EE"/>
    <w:rsid w:val="00EB258B"/>
    <w:rsid w:val="00EB54B3"/>
    <w:rsid w:val="00EC205A"/>
    <w:rsid w:val="00EC3098"/>
    <w:rsid w:val="00EC6D04"/>
    <w:rsid w:val="00ED3355"/>
    <w:rsid w:val="00ED604B"/>
    <w:rsid w:val="00ED6571"/>
    <w:rsid w:val="00EE4582"/>
    <w:rsid w:val="00EF2D36"/>
    <w:rsid w:val="00EF4028"/>
    <w:rsid w:val="00EF4081"/>
    <w:rsid w:val="00EF7BA6"/>
    <w:rsid w:val="00F05292"/>
    <w:rsid w:val="00F05574"/>
    <w:rsid w:val="00F06CD6"/>
    <w:rsid w:val="00F10234"/>
    <w:rsid w:val="00F118BB"/>
    <w:rsid w:val="00F127E9"/>
    <w:rsid w:val="00F12932"/>
    <w:rsid w:val="00F17A9A"/>
    <w:rsid w:val="00F208B9"/>
    <w:rsid w:val="00F228D6"/>
    <w:rsid w:val="00F23EDD"/>
    <w:rsid w:val="00F25AF9"/>
    <w:rsid w:val="00F26EDE"/>
    <w:rsid w:val="00F2711A"/>
    <w:rsid w:val="00F36228"/>
    <w:rsid w:val="00F36B23"/>
    <w:rsid w:val="00F42F03"/>
    <w:rsid w:val="00F5209A"/>
    <w:rsid w:val="00F542B6"/>
    <w:rsid w:val="00F544CB"/>
    <w:rsid w:val="00F6048F"/>
    <w:rsid w:val="00F61E01"/>
    <w:rsid w:val="00F72449"/>
    <w:rsid w:val="00F771A5"/>
    <w:rsid w:val="00F8325D"/>
    <w:rsid w:val="00F837D5"/>
    <w:rsid w:val="00F95094"/>
    <w:rsid w:val="00F961B8"/>
    <w:rsid w:val="00FA0AA5"/>
    <w:rsid w:val="00FA683E"/>
    <w:rsid w:val="00FB018D"/>
    <w:rsid w:val="00FC0AE6"/>
    <w:rsid w:val="00FC3EFF"/>
    <w:rsid w:val="00FD0CEE"/>
    <w:rsid w:val="00FD1FDF"/>
    <w:rsid w:val="00FD5C59"/>
    <w:rsid w:val="00FD6B3B"/>
    <w:rsid w:val="00FE29D6"/>
    <w:rsid w:val="00FE4AC4"/>
    <w:rsid w:val="00FE592C"/>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2736</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2024-01-14T09:57:00Z</dcterms:created>
  <dcterms:modified xsi:type="dcterms:W3CDTF">2024-01-16T12:04:00Z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