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6A7B35">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C9AF339" w14:textId="34C453ED" w:rsidR="00FF51F3" w:rsidRDefault="00253F0C" w:rsidP="00FF51F3">
            <w:pPr>
              <w:pStyle w:val="TableParagraph"/>
              <w:rPr>
                <w:b w:val="0"/>
              </w:rPr>
            </w:pPr>
            <w:r>
              <w:rPr>
                <w:bCs w:val="0"/>
              </w:rPr>
              <w:t>Laundon Way</w:t>
            </w:r>
            <w:r w:rsidR="007327DB">
              <w:rPr>
                <w:bCs w:val="0"/>
              </w:rPr>
              <w:t xml:space="preserve"> Amenity Green Space</w:t>
            </w:r>
          </w:p>
          <w:p w14:paraId="0B5DF707" w14:textId="77777777" w:rsidR="002E2053" w:rsidRDefault="002E2053" w:rsidP="00FF51F3">
            <w:pPr>
              <w:pStyle w:val="TableParagraph"/>
              <w:rPr>
                <w:b w:val="0"/>
              </w:rPr>
            </w:pPr>
          </w:p>
          <w:p w14:paraId="2196A9AD" w14:textId="35FA509D" w:rsidR="002E2053" w:rsidRPr="00565BE5" w:rsidRDefault="007327DB" w:rsidP="00FF51F3">
            <w:pPr>
              <w:pStyle w:val="TableParagraph"/>
              <w:rPr>
                <w:bCs w:val="0"/>
              </w:rPr>
            </w:pPr>
            <w:r w:rsidRPr="00DE2F8A">
              <w:rPr>
                <w:bCs w:val="0"/>
              </w:rPr>
              <w:t>(</w:t>
            </w:r>
            <w:r w:rsidR="00216D52" w:rsidRPr="00DE2F8A">
              <w:rPr>
                <w:bCs w:val="0"/>
              </w:rPr>
              <w:t xml:space="preserve">GPC use the name </w:t>
            </w:r>
            <w:r w:rsidR="00DE015D" w:rsidRPr="00DE2F8A">
              <w:rPr>
                <w:bCs w:val="0"/>
              </w:rPr>
              <w:t>Laundon Way</w:t>
            </w:r>
            <w:r w:rsidR="00216D52" w:rsidRPr="00DE2F8A">
              <w:rPr>
                <w:bCs w:val="0"/>
              </w:rPr>
              <w:t xml:space="preserve"> Amenity Area</w:t>
            </w:r>
            <w:r w:rsidR="00DE015D" w:rsidRPr="00DE2F8A">
              <w:rPr>
                <w:bCs w:val="0"/>
              </w:rPr>
              <w:t>, HBBC use Laundon Way Amenity Green Space</w:t>
            </w:r>
            <w:r w:rsidR="00215464" w:rsidRPr="00DE2F8A">
              <w:rPr>
                <w:bCs w:val="0"/>
              </w:rPr>
              <w:t>)</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43369A61"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20CED5B7" w:rsidR="00FF51F3" w:rsidRPr="00357C6E" w:rsidRDefault="00BF7581" w:rsidP="00E05324">
            <w:pPr>
              <w:pStyle w:val="TableParagraph"/>
              <w:rPr>
                <w:bCs w:val="0"/>
              </w:rPr>
            </w:pPr>
            <w:r>
              <w:rPr>
                <w:bCs w:val="0"/>
              </w:rPr>
              <w:t>Groby Parish Council</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6523A41A" w:rsidR="00FF51F3" w:rsidRPr="004425C3" w:rsidRDefault="000C5C72"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2FCF36BF" w:rsidR="00FF51F3" w:rsidRPr="004425C3" w:rsidRDefault="000C5C72" w:rsidP="00976754">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4A47CDA" w14:textId="0358028D" w:rsidR="008D761E" w:rsidRDefault="00DE2F8A" w:rsidP="00FF51F3">
            <w:pPr>
              <w:pStyle w:val="TableParagraph"/>
              <w:rPr>
                <w:b w:val="0"/>
                <w:i/>
                <w:noProof/>
                <w:lang w:eastAsia="en-GB"/>
              </w:rPr>
            </w:pPr>
            <w:r>
              <w:rPr>
                <w:bCs w:val="0"/>
                <w:iCs/>
              </w:rPr>
              <w:t>Attached</w:t>
            </w: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493ABB">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31E5BD1A" w:rsidR="00FF51F3" w:rsidRPr="00593AA2" w:rsidRDefault="00F23EDD" w:rsidP="00FF51F3">
            <w:pPr>
              <w:pStyle w:val="TableParagraph"/>
              <w:rPr>
                <w:bCs w:val="0"/>
              </w:rPr>
            </w:pPr>
            <w:r w:rsidRPr="00593AA2">
              <w:rPr>
                <w:bCs w:val="0"/>
              </w:rPr>
              <w:t>The site serves</w:t>
            </w:r>
            <w:r w:rsidR="000E685B" w:rsidRPr="00593AA2">
              <w:rPr>
                <w:bCs w:val="0"/>
              </w:rPr>
              <w:t xml:space="preserve"> </w:t>
            </w:r>
            <w:r w:rsidR="00D01320" w:rsidRPr="00593AA2">
              <w:rPr>
                <w:bCs w:val="0"/>
              </w:rPr>
              <w:t xml:space="preserve">mainly </w:t>
            </w:r>
            <w:r w:rsidR="00885A17" w:rsidRPr="00593AA2">
              <w:rPr>
                <w:bCs w:val="0"/>
              </w:rPr>
              <w:t xml:space="preserve">the </w:t>
            </w:r>
            <w:r w:rsidR="003807E1">
              <w:rPr>
                <w:bCs w:val="0"/>
              </w:rPr>
              <w:t xml:space="preserve">neighbouring residences </w:t>
            </w:r>
            <w:r w:rsidR="000E685B" w:rsidRPr="00593AA2">
              <w:rPr>
                <w:bCs w:val="0"/>
              </w:rPr>
              <w:t>but is very well-connected</w:t>
            </w:r>
            <w:r w:rsidR="0027413A" w:rsidRPr="00593AA2">
              <w:rPr>
                <w:bCs w:val="0"/>
              </w:rPr>
              <w:t xml:space="preserve"> to all areas of the village</w:t>
            </w:r>
            <w:r w:rsidR="00593AA2" w:rsidRPr="00593AA2">
              <w:rPr>
                <w:bCs w:val="0"/>
              </w:rPr>
              <w:t>.</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372157FF" w:rsidR="00FF51F3" w:rsidRPr="00095394" w:rsidRDefault="00095394" w:rsidP="00FF51F3">
            <w:pPr>
              <w:pStyle w:val="TableParagraph"/>
              <w:rPr>
                <w:bCs w:val="0"/>
              </w:rPr>
            </w:pPr>
            <w:r w:rsidRPr="00095394">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1220B9EC" w:rsidR="00FF51F3" w:rsidRPr="00286901" w:rsidRDefault="000E0B04" w:rsidP="00FF51F3">
            <w:pPr>
              <w:pStyle w:val="TableParagraph"/>
              <w:rPr>
                <w:bCs w:val="0"/>
              </w:rPr>
            </w:pPr>
            <w:r>
              <w:rPr>
                <w:bCs w:val="0"/>
              </w:rPr>
              <w:t>0.</w:t>
            </w:r>
            <w:r w:rsidR="00514788">
              <w:rPr>
                <w:bCs w:val="0"/>
              </w:rPr>
              <w:t>42</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BE3E15">
        <w:trPr>
          <w:trHeight w:hRule="exact" w:val="1701"/>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D382869" w14:textId="71C06EAC" w:rsidR="00C84C05" w:rsidRDefault="00CC645D" w:rsidP="003320CC">
            <w:pPr>
              <w:pStyle w:val="TableParagraph"/>
              <w:rPr>
                <w:b w:val="0"/>
                <w:bCs w:val="0"/>
              </w:rPr>
            </w:pPr>
            <w:r w:rsidRPr="00CD0D27">
              <w:t xml:space="preserve">The </w:t>
            </w:r>
            <w:r w:rsidR="00F05292">
              <w:t>site</w:t>
            </w:r>
            <w:r w:rsidRPr="00CD0D27">
              <w:t xml:space="preserve"> is well-connected to </w:t>
            </w:r>
            <w:r w:rsidR="007A64A2" w:rsidRPr="00CD0D27">
              <w:t>the surrounding residential area</w:t>
            </w:r>
            <w:r w:rsidR="00450169" w:rsidRPr="00CD0D27">
              <w:t xml:space="preserve"> and may be accessed on foot from </w:t>
            </w:r>
            <w:r w:rsidR="00A27DEB">
              <w:t>Laundon Way (LE6 0YQ), Castle Rise (LE6 0YQ)</w:t>
            </w:r>
            <w:r w:rsidR="00B93092">
              <w:t>, Kings Way (LE6 0YJ) and Windsor Avenue (LE6 0YF).</w:t>
            </w:r>
          </w:p>
          <w:p w14:paraId="42D34CF7" w14:textId="77777777" w:rsidR="00C84C05" w:rsidRDefault="00C84C05" w:rsidP="003320CC">
            <w:pPr>
              <w:pStyle w:val="TableParagraph"/>
              <w:rPr>
                <w:b w:val="0"/>
                <w:bCs w:val="0"/>
              </w:rPr>
            </w:pPr>
          </w:p>
          <w:p w14:paraId="496C0665" w14:textId="17506763" w:rsidR="003320CC" w:rsidRPr="002D4FC5" w:rsidRDefault="00E64464" w:rsidP="003320CC">
            <w:pPr>
              <w:pStyle w:val="TableParagraph"/>
              <w:rPr>
                <w:b w:val="0"/>
                <w:bCs w:val="0"/>
              </w:rPr>
            </w:pPr>
            <w:r>
              <w:t xml:space="preserve">The open </w:t>
            </w:r>
            <w:r w:rsidR="00C24C36">
              <w:t xml:space="preserve">grassed </w:t>
            </w:r>
            <w:r>
              <w:t>space provide</w:t>
            </w:r>
            <w:r w:rsidR="00C24C36">
              <w:t>s a visual respite from the surrounding residential development.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853858">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0F5C1032" w:rsidR="003E5EC5" w:rsidRPr="00853858" w:rsidRDefault="00C25ADD" w:rsidP="00853858">
            <w:pPr>
              <w:pStyle w:val="TableParagraph"/>
              <w:rPr>
                <w:b w:val="0"/>
              </w:rPr>
            </w:pPr>
            <w:r w:rsidRPr="00BD6F9B">
              <w:rPr>
                <w:bCs w:val="0"/>
              </w:rPr>
              <w:t>Yes.</w:t>
            </w:r>
            <w:r w:rsidR="00D45FD9" w:rsidRPr="00BD6F9B">
              <w:rPr>
                <w:bCs w:val="0"/>
              </w:rPr>
              <w:t xml:space="preserve"> The nearest accessible </w:t>
            </w:r>
            <w:r w:rsidR="00B25891" w:rsidRPr="00BD6F9B">
              <w:rPr>
                <w:bCs w:val="0"/>
              </w:rPr>
              <w:t xml:space="preserve">natural green space larger than 2 hectares is more than </w:t>
            </w:r>
            <w:r w:rsidR="00BD6F9B" w:rsidRPr="00BD6F9B">
              <w:rPr>
                <w:bCs w:val="0"/>
              </w:rPr>
              <w:t>300 m (5 minutes) walk away.</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lastRenderedPageBreak/>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6A56BC">
        <w:trPr>
          <w:trHeight w:hRule="exact" w:val="1191"/>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7BABFD37" w:rsidR="00FF51F3" w:rsidRPr="00A93CE4" w:rsidRDefault="0083771D" w:rsidP="000B3420">
            <w:pPr>
              <w:pStyle w:val="TableParagraph"/>
              <w:rPr>
                <w:bCs w:val="0"/>
              </w:rPr>
            </w:pPr>
            <w:r w:rsidRPr="000B3420">
              <w:rPr>
                <w:bCs w:val="0"/>
              </w:rPr>
              <w:t>The nearest residences are in Groby village adjacent to the site. All Groby village residences</w:t>
            </w:r>
            <w:r w:rsidR="00AF296A" w:rsidRPr="000B3420">
              <w:rPr>
                <w:bCs w:val="0"/>
              </w:rPr>
              <w:t xml:space="preserve"> are less than </w:t>
            </w:r>
            <w:r w:rsidR="00455617">
              <w:rPr>
                <w:bCs w:val="0"/>
              </w:rPr>
              <w:t>1.</w:t>
            </w:r>
            <w:r w:rsidR="00B21A93">
              <w:rPr>
                <w:bCs w:val="0"/>
              </w:rPr>
              <w:t>4</w:t>
            </w:r>
            <w:r w:rsidR="00FE78DC" w:rsidRPr="000B3420">
              <w:rPr>
                <w:bCs w:val="0"/>
              </w:rPr>
              <w:t xml:space="preserve"> km away. Bradgate Hill hamlet is </w:t>
            </w:r>
            <w:r w:rsidR="00E52131" w:rsidRPr="000B3420">
              <w:rPr>
                <w:bCs w:val="0"/>
              </w:rPr>
              <w:t xml:space="preserve">less than </w:t>
            </w:r>
            <w:r w:rsidR="00F3430E">
              <w:rPr>
                <w:bCs w:val="0"/>
              </w:rPr>
              <w:t>2.1</w:t>
            </w:r>
            <w:r w:rsidR="00E52131" w:rsidRPr="000B3420">
              <w:rPr>
                <w:bCs w:val="0"/>
              </w:rPr>
              <w:t xml:space="preserve"> km away. The Brantings are less than </w:t>
            </w:r>
            <w:r w:rsidR="00C243DF">
              <w:rPr>
                <w:bCs w:val="0"/>
              </w:rPr>
              <w:t>1.7</w:t>
            </w:r>
            <w:r w:rsidR="00317690" w:rsidRPr="000B3420">
              <w:rPr>
                <w:bCs w:val="0"/>
              </w:rPr>
              <w:t xml:space="preserve"> km away. Field Head is </w:t>
            </w:r>
            <w:r w:rsidR="004262E7">
              <w:rPr>
                <w:bCs w:val="0"/>
              </w:rPr>
              <w:t>4.3</w:t>
            </w:r>
            <w:r w:rsidR="000B3420" w:rsidRPr="000B3420">
              <w:rPr>
                <w:bCs w:val="0"/>
              </w:rPr>
              <w:t xml:space="preserve">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6E1EF0">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0E98B0D6" w:rsidR="000F04F5" w:rsidRPr="006E1EF0" w:rsidRDefault="008B4C8C" w:rsidP="006E1EF0">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0AC4B43F" w:rsidR="009275F5" w:rsidRPr="00A1479D" w:rsidRDefault="00935587" w:rsidP="008D761E">
            <w:pPr>
              <w:pStyle w:val="TableParagraph"/>
              <w:rPr>
                <w:bCs w:val="0"/>
              </w:rPr>
            </w:pPr>
            <w:r>
              <w:rPr>
                <w:bCs w:val="0"/>
              </w:rPr>
              <w:t>75.5</w:t>
            </w:r>
            <w:r w:rsidR="00DA13E3">
              <w:rPr>
                <w:bCs w:val="0"/>
              </w:rPr>
              <w:t xml:space="preserve"> </w:t>
            </w:r>
            <w:r w:rsidR="00E07B4A" w:rsidRPr="00A1479D">
              <w:rPr>
                <w:bCs w:val="0"/>
              </w:rPr>
              <w:t>% of respondents</w:t>
            </w:r>
            <w:r w:rsidR="00067541" w:rsidRPr="00A1479D">
              <w:rPr>
                <w:bCs w:val="0"/>
              </w:rPr>
              <w:t xml:space="preserve"> to our 2022 Community Survey supported LGS designation</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E089DF5" w:rsidR="00FF51F3" w:rsidRPr="006C78A8" w:rsidRDefault="006C78A8" w:rsidP="00FF51F3">
            <w:pPr>
              <w:pStyle w:val="TableParagraph"/>
              <w:rPr>
                <w:bCs w:val="0"/>
              </w:rPr>
            </w:pPr>
            <w:r w:rsidRPr="006C78A8">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6BF6648F" w:rsidR="00FF51F3" w:rsidRPr="00FF51F3" w:rsidRDefault="006C78A8" w:rsidP="006C78A8">
            <w:pPr>
              <w:pStyle w:val="TableParagraph"/>
              <w:rPr>
                <w:b w:val="0"/>
              </w:rPr>
            </w:pPr>
            <w:r w:rsidRPr="006C78A8">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69922721" w:rsidR="00FF51F3" w:rsidRPr="001340BF" w:rsidRDefault="001340BF" w:rsidP="00FF51F3">
            <w:pPr>
              <w:pStyle w:val="TableParagraph"/>
              <w:rPr>
                <w:bCs w:val="0"/>
              </w:rPr>
            </w:pPr>
            <w:r w:rsidRPr="001340BF">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7A47FE0D" w:rsidR="00FF51F3" w:rsidRPr="001340BF" w:rsidRDefault="001340BF" w:rsidP="00FF51F3">
            <w:pPr>
              <w:pStyle w:val="TableParagraph"/>
              <w:rPr>
                <w:bCs w:val="0"/>
              </w:rPr>
            </w:pPr>
            <w:r w:rsidRPr="001340BF">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3AD8139" w:rsidR="00FF51F3" w:rsidRPr="001340BF" w:rsidRDefault="001340BF" w:rsidP="00FF51F3">
            <w:pPr>
              <w:pStyle w:val="TableParagraph"/>
              <w:rPr>
                <w:bCs w:val="0"/>
              </w:rPr>
            </w:pPr>
            <w:r w:rsidRPr="001340BF">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2C7AE3E6" w:rsidR="00C45FAE" w:rsidRPr="001340BF" w:rsidRDefault="001340BF" w:rsidP="00F42F03">
            <w:pPr>
              <w:pStyle w:val="TableParagraph"/>
              <w:ind w:right="152"/>
              <w:rPr>
                <w:bCs w:val="0"/>
              </w:rPr>
            </w:pPr>
            <w:r w:rsidRPr="001340BF">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6E9CA1" w14:textId="77777777" w:rsidR="00A2539B" w:rsidRDefault="00A2539B" w:rsidP="00A2539B">
            <w:pPr>
              <w:pStyle w:val="TableParagraph"/>
              <w:rPr>
                <w:b w:val="0"/>
              </w:rPr>
            </w:pPr>
            <w:r w:rsidRPr="00777DFA">
              <w:rPr>
                <w:bCs w:val="0"/>
              </w:rPr>
              <w:t>The site lies in the 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7A4221FC" w:rsidR="00FF51F3" w:rsidRPr="00A2539B" w:rsidRDefault="00A2539B" w:rsidP="00FF51F3">
            <w:pPr>
              <w:pStyle w:val="TableParagraph"/>
              <w:rPr>
                <w:bCs w:val="0"/>
              </w:rPr>
            </w:pPr>
            <w:r w:rsidRPr="00A2539B">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75F1EAC4" w:rsidR="00FF51F3" w:rsidRPr="00A2539B" w:rsidRDefault="00A2539B" w:rsidP="00FF51F3">
            <w:pPr>
              <w:pStyle w:val="TableParagraph"/>
              <w:rPr>
                <w:bCs w:val="0"/>
              </w:rPr>
            </w:pPr>
            <w:r w:rsidRPr="00A2539B">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1CFF35B8" w:rsidR="00FF51F3" w:rsidRPr="00A409CB" w:rsidRDefault="007A4E97" w:rsidP="00A409CB">
            <w:pPr>
              <w:pStyle w:val="TableParagraph"/>
              <w:rPr>
                <w:bCs w:val="0"/>
              </w:rPr>
            </w:pPr>
            <w:r>
              <w:rPr>
                <w:bCs w:val="0"/>
              </w:rPr>
              <w:t>No</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CF7E01">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2E1E7543" w:rsidR="00FC1E7F" w:rsidRPr="00C45369" w:rsidRDefault="007A4E97" w:rsidP="00FF51F3">
            <w:pPr>
              <w:pStyle w:val="TableParagraph"/>
              <w:rPr>
                <w:bCs w:val="0"/>
              </w:rPr>
            </w:pPr>
            <w:r>
              <w:rPr>
                <w:bCs w:val="0"/>
              </w:rPr>
              <w:t>No</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F763B6">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5E80AAB8" w:rsidR="00C03018" w:rsidRPr="00B906E1" w:rsidRDefault="007A4E97" w:rsidP="00F763B6">
            <w:pPr>
              <w:pStyle w:val="TableParagraph"/>
              <w:rPr>
                <w:bCs w:val="0"/>
              </w:rPr>
            </w:pPr>
            <w:r>
              <w:rPr>
                <w:bCs w:val="0"/>
              </w:rPr>
              <w:t>No</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61D33C0D" w:rsidR="00FF51F3" w:rsidRPr="00B906E1" w:rsidRDefault="00B906E1" w:rsidP="00FF51F3">
            <w:pPr>
              <w:pStyle w:val="TableParagraph"/>
              <w:rPr>
                <w:bCs w:val="0"/>
              </w:rPr>
            </w:pPr>
            <w:r w:rsidRPr="00B906E1">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29692D0B" w:rsidR="00FF51F3" w:rsidRPr="00B906E1" w:rsidRDefault="00B906E1" w:rsidP="00FF51F3">
            <w:pPr>
              <w:pStyle w:val="TableParagraph"/>
              <w:rPr>
                <w:bCs w:val="0"/>
              </w:rPr>
            </w:pPr>
            <w:r w:rsidRPr="00B906E1">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529FA0D8" w:rsidR="00FF51F3" w:rsidRPr="00B906E1" w:rsidRDefault="00B906E1" w:rsidP="00FF51F3">
            <w:pPr>
              <w:pStyle w:val="TableParagraph"/>
              <w:rPr>
                <w:bCs w:val="0"/>
              </w:rPr>
            </w:pPr>
            <w:r w:rsidRPr="00B906E1">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lastRenderedPageBreak/>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B906E1">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5A3EA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3FD7493" w14:textId="012257BC" w:rsidR="00FF51F3" w:rsidRDefault="005A3EA4" w:rsidP="009B7F81">
            <w:pPr>
              <w:pStyle w:val="TableParagraph"/>
              <w:rPr>
                <w:b w:val="0"/>
              </w:rPr>
            </w:pPr>
            <w:r>
              <w:rPr>
                <w:bCs w:val="0"/>
              </w:rPr>
              <w:t>No</w:t>
            </w:r>
          </w:p>
          <w:p w14:paraId="52613AF6" w14:textId="77777777" w:rsidR="009B7F81" w:rsidRDefault="009B7F81" w:rsidP="009B7F81">
            <w:pPr>
              <w:pStyle w:val="TableParagraph"/>
              <w:rPr>
                <w:b w:val="0"/>
              </w:rPr>
            </w:pPr>
          </w:p>
          <w:p w14:paraId="4E5FD67B" w14:textId="4E8276C1" w:rsidR="009B7F81" w:rsidRPr="006C73D7" w:rsidRDefault="009B7F81" w:rsidP="006C73D7">
            <w:pPr>
              <w:pStyle w:val="TableParagraph"/>
              <w:rPr>
                <w:b w:val="0"/>
              </w:rPr>
            </w:pP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802056">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35282E2" w14:textId="7D43AC42" w:rsidR="00802056" w:rsidRDefault="004D51FB" w:rsidP="00802056">
            <w:pPr>
              <w:pStyle w:val="TableParagraph"/>
              <w:rPr>
                <w:b w:val="0"/>
                <w:bCs w:val="0"/>
              </w:rPr>
            </w:pPr>
            <w:r w:rsidRPr="003C02FF">
              <w:rPr>
                <w:bCs w:val="0"/>
              </w:rPr>
              <w:t xml:space="preserve">Yes, there is </w:t>
            </w:r>
            <w:r w:rsidR="009207DC">
              <w:rPr>
                <w:bCs w:val="0"/>
              </w:rPr>
              <w:t xml:space="preserve">unrestricted </w:t>
            </w:r>
            <w:r w:rsidRPr="003C02FF">
              <w:rPr>
                <w:bCs w:val="0"/>
              </w:rPr>
              <w:t>public access to the whole site.</w:t>
            </w:r>
          </w:p>
          <w:p w14:paraId="21B6E313" w14:textId="4F73FDDB" w:rsidR="00F36228" w:rsidRPr="003C02FF" w:rsidRDefault="00F36228" w:rsidP="004D51FB">
            <w:pPr>
              <w:pStyle w:val="TableParagraph"/>
              <w:rPr>
                <w:bCs w:val="0"/>
              </w:rPr>
            </w:pP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0C785E">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201D4AE" w14:textId="1A58B79F" w:rsidR="00A90ED6" w:rsidRDefault="00855402" w:rsidP="00CC6DE0">
            <w:pPr>
              <w:pStyle w:val="TableParagraph"/>
              <w:rPr>
                <w:b w:val="0"/>
              </w:rPr>
            </w:pPr>
            <w:r>
              <w:rPr>
                <w:bCs w:val="0"/>
              </w:rPr>
              <w:t xml:space="preserve">Yes. </w:t>
            </w:r>
            <w:r w:rsidR="000C785E">
              <w:rPr>
                <w:bCs w:val="0"/>
              </w:rPr>
              <w:t>The site is used for dog walking and for access to the Co-op on Laundon Way.</w:t>
            </w:r>
          </w:p>
          <w:p w14:paraId="2026F914" w14:textId="3BBB4D90" w:rsidR="00125749" w:rsidRPr="00CC6DE0" w:rsidRDefault="00125749" w:rsidP="00CC6DE0">
            <w:pPr>
              <w:pStyle w:val="TableParagraph"/>
              <w:rPr>
                <w:b w:val="0"/>
              </w:rPr>
            </w:pPr>
            <w:r>
              <w:t xml:space="preserve">There is a sign </w:t>
            </w:r>
            <w:r w:rsidR="0051014C">
              <w:t>‘No Ball Games’</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6E72F408" w:rsidR="00FF51F3" w:rsidRPr="00F26B4E" w:rsidRDefault="00F26B4E" w:rsidP="00FF51F3">
            <w:pPr>
              <w:pStyle w:val="TableParagraph"/>
              <w:rPr>
                <w:bCs w:val="0"/>
              </w:rPr>
            </w:pPr>
            <w:r w:rsidRPr="00F26B4E">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2DA6F98B" w:rsidR="00FF51F3" w:rsidRPr="00F26B4E" w:rsidRDefault="00F26B4E" w:rsidP="00FF51F3">
            <w:pPr>
              <w:pStyle w:val="TableParagraph"/>
              <w:rPr>
                <w:bCs w:val="0"/>
              </w:rPr>
            </w:pPr>
            <w:r w:rsidRPr="00F26B4E">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8B42776" w:rsidR="00FF51F3" w:rsidRPr="00F26B4E" w:rsidRDefault="00F26B4E" w:rsidP="00FF51F3">
            <w:pPr>
              <w:pStyle w:val="TableParagraph"/>
              <w:rPr>
                <w:bCs w:val="0"/>
              </w:rPr>
            </w:pPr>
            <w:r w:rsidRPr="00F26B4E">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752C8D62" w:rsidR="00FF51F3" w:rsidRPr="00B61942" w:rsidRDefault="00357D4C" w:rsidP="00FF51F3">
            <w:pPr>
              <w:pStyle w:val="TableParagraph"/>
              <w:rPr>
                <w:bCs w:val="0"/>
              </w:rPr>
            </w:pPr>
            <w:r>
              <w:rPr>
                <w:bCs w:val="0"/>
              </w:rPr>
              <w:t>No</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lastRenderedPageBreak/>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696C54">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1CE010CC" w:rsidR="009E7BD7" w:rsidRPr="004061B9" w:rsidRDefault="007F0458" w:rsidP="004061B9">
            <w:pPr>
              <w:pStyle w:val="TableParagraph"/>
              <w:rPr>
                <w:b w:val="0"/>
                <w:bCs w:val="0"/>
                <w:highlight w:val="yellow"/>
              </w:rPr>
            </w:pPr>
            <w:r>
              <w:t>No</w:t>
            </w:r>
            <w:r w:rsidR="00FF1725" w:rsidRPr="00696C54">
              <w:t>.</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5445DF53" w:rsidR="00FF51F3" w:rsidRPr="00B1244A" w:rsidRDefault="00B1244A" w:rsidP="00FF51F3">
            <w:pPr>
              <w:pStyle w:val="TableParagraph"/>
              <w:rPr>
                <w:bCs w:val="0"/>
              </w:rPr>
            </w:pPr>
            <w:r w:rsidRPr="00B1244A">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55670191" w:rsidR="00FF51F3" w:rsidRPr="00B1244A" w:rsidRDefault="00B1244A" w:rsidP="00FF51F3">
            <w:pPr>
              <w:pStyle w:val="TableParagraph"/>
              <w:rPr>
                <w:bCs w:val="0"/>
              </w:rPr>
            </w:pPr>
            <w:r w:rsidRPr="00B1244A">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713F66E2" w:rsidR="00FF51F3" w:rsidRPr="00B1244A" w:rsidRDefault="00B1244A" w:rsidP="00FF51F3">
            <w:pPr>
              <w:pStyle w:val="TableParagraph"/>
              <w:rPr>
                <w:bCs w:val="0"/>
              </w:rPr>
            </w:pPr>
            <w:r w:rsidRPr="00B1244A">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3E9372D9" w:rsidR="00D039FD" w:rsidRDefault="00B1244A" w:rsidP="00B1244A">
            <w:pPr>
              <w:pStyle w:val="TableParagraph"/>
              <w:rPr>
                <w:b w:val="0"/>
              </w:rPr>
            </w:pPr>
            <w:r w:rsidRPr="00B1244A">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s Accessible Natural Greenspace Standards (</w:t>
      </w:r>
      <w:proofErr w:type="spellStart"/>
      <w:r w:rsidR="004E7881">
        <w:t>ANGSt</w:t>
      </w:r>
      <w:proofErr w:type="spellEnd"/>
      <w:r w:rsidR="004E7881">
        <w:t xml:space="preserve">)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0C5C72"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0C5C72"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0C5C72"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465FBE">
          <w:pgSz w:w="11910" w:h="16840"/>
          <w:pgMar w:top="1360" w:right="1600" w:bottom="1120" w:left="1340" w:header="0" w:footer="807" w:gutter="0"/>
          <w:cols w:space="720"/>
          <w:docGrid w:linePitch="286"/>
        </w:sectPr>
      </w:pPr>
    </w:p>
    <w:p w14:paraId="48CE5933" w14:textId="271A187E" w:rsidR="00D468DA" w:rsidRDefault="005F61BD" w:rsidP="005F14F7">
      <w:pPr>
        <w:pStyle w:val="BodyText"/>
        <w:spacing w:before="37" w:line="278" w:lineRule="auto"/>
        <w:ind w:right="98"/>
        <w:jc w:val="center"/>
      </w:pPr>
      <w:r>
        <w:rPr>
          <w:noProof/>
        </w:rPr>
        <w:lastRenderedPageBreak/>
        <w:drawing>
          <wp:inline distT="0" distB="0" distL="0" distR="0" wp14:anchorId="2F2A5112" wp14:editId="3B614544">
            <wp:extent cx="8060055" cy="5695950"/>
            <wp:effectExtent l="0" t="0" r="0"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055" cy="5695950"/>
                    </a:xfrm>
                    <a:prstGeom prst="rect">
                      <a:avLst/>
                    </a:prstGeom>
                  </pic:spPr>
                </pic:pic>
              </a:graphicData>
            </a:graphic>
          </wp:inline>
        </w:drawing>
      </w:r>
    </w:p>
    <w:p w14:paraId="0BBC1223" w14:textId="5D42F5E2" w:rsidR="00214D19" w:rsidRDefault="00311DEC" w:rsidP="00311DEC">
      <w:pPr>
        <w:pStyle w:val="BodyText"/>
        <w:spacing w:before="37" w:line="278" w:lineRule="auto"/>
        <w:ind w:right="98"/>
        <w:jc w:val="center"/>
      </w:pPr>
      <w:r>
        <w:rPr>
          <w:noProof/>
        </w:rPr>
        <w:lastRenderedPageBreak/>
        <w:drawing>
          <wp:inline distT="0" distB="0" distL="0" distR="0" wp14:anchorId="655EFD37" wp14:editId="7E47A856">
            <wp:extent cx="7594600" cy="5695950"/>
            <wp:effectExtent l="0" t="0" r="6350" b="0"/>
            <wp:docPr id="1" name="Picture 1" descr="A picture containing grass, outdoor, sky, megali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ss, outdoor, sky, megalith&#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551AA3">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E583A" w14:textId="77777777" w:rsidR="00931167" w:rsidRDefault="00931167">
      <w:r>
        <w:separator/>
      </w:r>
    </w:p>
  </w:endnote>
  <w:endnote w:type="continuationSeparator" w:id="0">
    <w:p w14:paraId="3DF10196" w14:textId="77777777" w:rsidR="00931167" w:rsidRDefault="00931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B7762" w14:textId="77777777" w:rsidR="00931167" w:rsidRDefault="00931167">
      <w:r>
        <w:separator/>
      </w:r>
    </w:p>
  </w:footnote>
  <w:footnote w:type="continuationSeparator" w:id="0">
    <w:p w14:paraId="559F2153" w14:textId="77777777" w:rsidR="00931167" w:rsidRDefault="00931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0C5C72">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0C5C72">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0C5C72">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6"/>
  </w:num>
  <w:num w:numId="5" w16cid:durableId="1851793092">
    <w:abstractNumId w:val="2"/>
  </w:num>
  <w:num w:numId="6" w16cid:durableId="902641550">
    <w:abstractNumId w:val="1"/>
  </w:num>
  <w:num w:numId="7" w16cid:durableId="84667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7701"/>
    <w:rsid w:val="00010B9D"/>
    <w:rsid w:val="00012122"/>
    <w:rsid w:val="00015044"/>
    <w:rsid w:val="00031AB4"/>
    <w:rsid w:val="00035AB7"/>
    <w:rsid w:val="00051208"/>
    <w:rsid w:val="00061808"/>
    <w:rsid w:val="00063FE1"/>
    <w:rsid w:val="00066658"/>
    <w:rsid w:val="00067541"/>
    <w:rsid w:val="00080F8D"/>
    <w:rsid w:val="00083113"/>
    <w:rsid w:val="00092C28"/>
    <w:rsid w:val="00095394"/>
    <w:rsid w:val="00095A34"/>
    <w:rsid w:val="000A1452"/>
    <w:rsid w:val="000A44E1"/>
    <w:rsid w:val="000B26FD"/>
    <w:rsid w:val="000B3420"/>
    <w:rsid w:val="000B3A1A"/>
    <w:rsid w:val="000C4344"/>
    <w:rsid w:val="000C5C72"/>
    <w:rsid w:val="000C785E"/>
    <w:rsid w:val="000D7A4A"/>
    <w:rsid w:val="000E0B04"/>
    <w:rsid w:val="000E0C71"/>
    <w:rsid w:val="000E2C63"/>
    <w:rsid w:val="000E6749"/>
    <w:rsid w:val="000E685B"/>
    <w:rsid w:val="000F04F5"/>
    <w:rsid w:val="000F20E9"/>
    <w:rsid w:val="00116946"/>
    <w:rsid w:val="00125749"/>
    <w:rsid w:val="00132F7B"/>
    <w:rsid w:val="001340BF"/>
    <w:rsid w:val="00135A0D"/>
    <w:rsid w:val="00180E29"/>
    <w:rsid w:val="00192DB1"/>
    <w:rsid w:val="001A1DE7"/>
    <w:rsid w:val="001A2905"/>
    <w:rsid w:val="001B44D3"/>
    <w:rsid w:val="001C3A56"/>
    <w:rsid w:val="001D52AD"/>
    <w:rsid w:val="00204205"/>
    <w:rsid w:val="00207C27"/>
    <w:rsid w:val="00207EA7"/>
    <w:rsid w:val="00214D19"/>
    <w:rsid w:val="00215464"/>
    <w:rsid w:val="00216D52"/>
    <w:rsid w:val="002215E9"/>
    <w:rsid w:val="00225C05"/>
    <w:rsid w:val="00231566"/>
    <w:rsid w:val="00253F0C"/>
    <w:rsid w:val="002573AA"/>
    <w:rsid w:val="002622F0"/>
    <w:rsid w:val="00263927"/>
    <w:rsid w:val="0027413A"/>
    <w:rsid w:val="00280BA1"/>
    <w:rsid w:val="00286901"/>
    <w:rsid w:val="002A7618"/>
    <w:rsid w:val="002B66E4"/>
    <w:rsid w:val="002B7DA9"/>
    <w:rsid w:val="002C24A5"/>
    <w:rsid w:val="002C6F68"/>
    <w:rsid w:val="002D4FC5"/>
    <w:rsid w:val="002D55E5"/>
    <w:rsid w:val="002E2053"/>
    <w:rsid w:val="002F64E6"/>
    <w:rsid w:val="002F7A3B"/>
    <w:rsid w:val="00300388"/>
    <w:rsid w:val="00311DEC"/>
    <w:rsid w:val="003172E5"/>
    <w:rsid w:val="00317690"/>
    <w:rsid w:val="00324D60"/>
    <w:rsid w:val="003320CC"/>
    <w:rsid w:val="00337DC4"/>
    <w:rsid w:val="00357C6E"/>
    <w:rsid w:val="00357D4C"/>
    <w:rsid w:val="00362147"/>
    <w:rsid w:val="00363D6F"/>
    <w:rsid w:val="003807E1"/>
    <w:rsid w:val="0038359D"/>
    <w:rsid w:val="00385CF4"/>
    <w:rsid w:val="00386AFE"/>
    <w:rsid w:val="003872D6"/>
    <w:rsid w:val="003967F5"/>
    <w:rsid w:val="00397413"/>
    <w:rsid w:val="003B256C"/>
    <w:rsid w:val="003C02FF"/>
    <w:rsid w:val="003C3F2C"/>
    <w:rsid w:val="003C4801"/>
    <w:rsid w:val="003D07A8"/>
    <w:rsid w:val="003D3914"/>
    <w:rsid w:val="003E5EC5"/>
    <w:rsid w:val="004061B9"/>
    <w:rsid w:val="00411789"/>
    <w:rsid w:val="00416DBB"/>
    <w:rsid w:val="004262E7"/>
    <w:rsid w:val="00430CD8"/>
    <w:rsid w:val="00437E13"/>
    <w:rsid w:val="004425C3"/>
    <w:rsid w:val="00450169"/>
    <w:rsid w:val="00455617"/>
    <w:rsid w:val="004659C9"/>
    <w:rsid w:val="00465FBE"/>
    <w:rsid w:val="00466CC3"/>
    <w:rsid w:val="0047201D"/>
    <w:rsid w:val="00473812"/>
    <w:rsid w:val="00482787"/>
    <w:rsid w:val="00493ABB"/>
    <w:rsid w:val="004A1009"/>
    <w:rsid w:val="004A2DB0"/>
    <w:rsid w:val="004A5C35"/>
    <w:rsid w:val="004C6A5C"/>
    <w:rsid w:val="004D2DC2"/>
    <w:rsid w:val="004D51FB"/>
    <w:rsid w:val="004E7881"/>
    <w:rsid w:val="004F7FA1"/>
    <w:rsid w:val="0051014C"/>
    <w:rsid w:val="00514788"/>
    <w:rsid w:val="00521BF9"/>
    <w:rsid w:val="005277FF"/>
    <w:rsid w:val="0053052F"/>
    <w:rsid w:val="005313B9"/>
    <w:rsid w:val="00532BBD"/>
    <w:rsid w:val="00551AA3"/>
    <w:rsid w:val="00563C6B"/>
    <w:rsid w:val="00565BE5"/>
    <w:rsid w:val="005664BF"/>
    <w:rsid w:val="00580934"/>
    <w:rsid w:val="00590CBE"/>
    <w:rsid w:val="00593AA2"/>
    <w:rsid w:val="005A3EA4"/>
    <w:rsid w:val="005A5938"/>
    <w:rsid w:val="005B52C3"/>
    <w:rsid w:val="005D1839"/>
    <w:rsid w:val="005D604B"/>
    <w:rsid w:val="005D611C"/>
    <w:rsid w:val="005E2698"/>
    <w:rsid w:val="005F14F7"/>
    <w:rsid w:val="005F61BD"/>
    <w:rsid w:val="005F7B38"/>
    <w:rsid w:val="00616ED1"/>
    <w:rsid w:val="006204E8"/>
    <w:rsid w:val="0062779A"/>
    <w:rsid w:val="00632BDE"/>
    <w:rsid w:val="00650685"/>
    <w:rsid w:val="00654FEF"/>
    <w:rsid w:val="00675A21"/>
    <w:rsid w:val="00684318"/>
    <w:rsid w:val="00691D14"/>
    <w:rsid w:val="0069569A"/>
    <w:rsid w:val="00696C54"/>
    <w:rsid w:val="006A56BC"/>
    <w:rsid w:val="006A7B35"/>
    <w:rsid w:val="006C73D7"/>
    <w:rsid w:val="006C78A8"/>
    <w:rsid w:val="006D72AC"/>
    <w:rsid w:val="006E1EF0"/>
    <w:rsid w:val="006E6743"/>
    <w:rsid w:val="00703FDE"/>
    <w:rsid w:val="00705773"/>
    <w:rsid w:val="00707350"/>
    <w:rsid w:val="00726D07"/>
    <w:rsid w:val="00730CE5"/>
    <w:rsid w:val="00732426"/>
    <w:rsid w:val="007327DB"/>
    <w:rsid w:val="00734B06"/>
    <w:rsid w:val="007408BD"/>
    <w:rsid w:val="00744242"/>
    <w:rsid w:val="00752AE5"/>
    <w:rsid w:val="00762DB0"/>
    <w:rsid w:val="00770B24"/>
    <w:rsid w:val="00781E17"/>
    <w:rsid w:val="00785E6E"/>
    <w:rsid w:val="00786963"/>
    <w:rsid w:val="00787C6F"/>
    <w:rsid w:val="007A4E97"/>
    <w:rsid w:val="007A64A2"/>
    <w:rsid w:val="007A799F"/>
    <w:rsid w:val="007A7F6B"/>
    <w:rsid w:val="007C5E01"/>
    <w:rsid w:val="007D2528"/>
    <w:rsid w:val="007D69BC"/>
    <w:rsid w:val="007F0458"/>
    <w:rsid w:val="00800C38"/>
    <w:rsid w:val="008011A4"/>
    <w:rsid w:val="00801221"/>
    <w:rsid w:val="00802056"/>
    <w:rsid w:val="008076FF"/>
    <w:rsid w:val="00815C11"/>
    <w:rsid w:val="0083771D"/>
    <w:rsid w:val="00853858"/>
    <w:rsid w:val="00855402"/>
    <w:rsid w:val="00856C03"/>
    <w:rsid w:val="00857818"/>
    <w:rsid w:val="008759F8"/>
    <w:rsid w:val="00885A17"/>
    <w:rsid w:val="00886F03"/>
    <w:rsid w:val="00894B10"/>
    <w:rsid w:val="008B0AD6"/>
    <w:rsid w:val="008B4C8C"/>
    <w:rsid w:val="008C3D2F"/>
    <w:rsid w:val="008C5766"/>
    <w:rsid w:val="008D761E"/>
    <w:rsid w:val="008E101C"/>
    <w:rsid w:val="008E6436"/>
    <w:rsid w:val="008E6EA8"/>
    <w:rsid w:val="008F7BBE"/>
    <w:rsid w:val="00905478"/>
    <w:rsid w:val="00915A36"/>
    <w:rsid w:val="009207DC"/>
    <w:rsid w:val="009275F5"/>
    <w:rsid w:val="00931167"/>
    <w:rsid w:val="00935587"/>
    <w:rsid w:val="009421B0"/>
    <w:rsid w:val="00946E48"/>
    <w:rsid w:val="00953175"/>
    <w:rsid w:val="00971956"/>
    <w:rsid w:val="00976754"/>
    <w:rsid w:val="009823F2"/>
    <w:rsid w:val="00991356"/>
    <w:rsid w:val="00993198"/>
    <w:rsid w:val="009A03FB"/>
    <w:rsid w:val="009A3FE5"/>
    <w:rsid w:val="009A797E"/>
    <w:rsid w:val="009B7B53"/>
    <w:rsid w:val="009B7F81"/>
    <w:rsid w:val="009C1E56"/>
    <w:rsid w:val="009D0B21"/>
    <w:rsid w:val="009E5A46"/>
    <w:rsid w:val="009E7BD7"/>
    <w:rsid w:val="009F0DC5"/>
    <w:rsid w:val="009F7E49"/>
    <w:rsid w:val="00A04395"/>
    <w:rsid w:val="00A1479D"/>
    <w:rsid w:val="00A2252E"/>
    <w:rsid w:val="00A2539B"/>
    <w:rsid w:val="00A26DC2"/>
    <w:rsid w:val="00A274EF"/>
    <w:rsid w:val="00A27DEB"/>
    <w:rsid w:val="00A409CB"/>
    <w:rsid w:val="00A44CAE"/>
    <w:rsid w:val="00A60F3D"/>
    <w:rsid w:val="00A74E3B"/>
    <w:rsid w:val="00A84018"/>
    <w:rsid w:val="00A90ED6"/>
    <w:rsid w:val="00A93CE4"/>
    <w:rsid w:val="00AA4EAB"/>
    <w:rsid w:val="00AB5414"/>
    <w:rsid w:val="00AB788F"/>
    <w:rsid w:val="00AE161B"/>
    <w:rsid w:val="00AF296A"/>
    <w:rsid w:val="00B01143"/>
    <w:rsid w:val="00B1244A"/>
    <w:rsid w:val="00B13E8A"/>
    <w:rsid w:val="00B21A93"/>
    <w:rsid w:val="00B25891"/>
    <w:rsid w:val="00B40670"/>
    <w:rsid w:val="00B42551"/>
    <w:rsid w:val="00B443E2"/>
    <w:rsid w:val="00B61942"/>
    <w:rsid w:val="00B70B9A"/>
    <w:rsid w:val="00B76A00"/>
    <w:rsid w:val="00B906E1"/>
    <w:rsid w:val="00B93092"/>
    <w:rsid w:val="00B95A63"/>
    <w:rsid w:val="00B9676E"/>
    <w:rsid w:val="00BA14BA"/>
    <w:rsid w:val="00BD6F9B"/>
    <w:rsid w:val="00BE3E15"/>
    <w:rsid w:val="00BE441C"/>
    <w:rsid w:val="00BE541F"/>
    <w:rsid w:val="00BF4C7B"/>
    <w:rsid w:val="00BF7211"/>
    <w:rsid w:val="00BF7581"/>
    <w:rsid w:val="00C03018"/>
    <w:rsid w:val="00C0744D"/>
    <w:rsid w:val="00C15F20"/>
    <w:rsid w:val="00C17F86"/>
    <w:rsid w:val="00C243DF"/>
    <w:rsid w:val="00C24C36"/>
    <w:rsid w:val="00C25ADD"/>
    <w:rsid w:val="00C27097"/>
    <w:rsid w:val="00C45369"/>
    <w:rsid w:val="00C45FAE"/>
    <w:rsid w:val="00C4704B"/>
    <w:rsid w:val="00C47CAC"/>
    <w:rsid w:val="00C575B4"/>
    <w:rsid w:val="00C72667"/>
    <w:rsid w:val="00C74475"/>
    <w:rsid w:val="00C764B5"/>
    <w:rsid w:val="00C77043"/>
    <w:rsid w:val="00C84C05"/>
    <w:rsid w:val="00C9261A"/>
    <w:rsid w:val="00CC645D"/>
    <w:rsid w:val="00CC6DE0"/>
    <w:rsid w:val="00CD0D27"/>
    <w:rsid w:val="00CD6F46"/>
    <w:rsid w:val="00CF7E01"/>
    <w:rsid w:val="00D01320"/>
    <w:rsid w:val="00D039FD"/>
    <w:rsid w:val="00D06C68"/>
    <w:rsid w:val="00D24637"/>
    <w:rsid w:val="00D33E2A"/>
    <w:rsid w:val="00D3758A"/>
    <w:rsid w:val="00D45FD9"/>
    <w:rsid w:val="00D468DA"/>
    <w:rsid w:val="00D60DF4"/>
    <w:rsid w:val="00D61F10"/>
    <w:rsid w:val="00D621EF"/>
    <w:rsid w:val="00D6277E"/>
    <w:rsid w:val="00D67D35"/>
    <w:rsid w:val="00D852B6"/>
    <w:rsid w:val="00D861E8"/>
    <w:rsid w:val="00DA0205"/>
    <w:rsid w:val="00DA08DD"/>
    <w:rsid w:val="00DA13E3"/>
    <w:rsid w:val="00DC78E6"/>
    <w:rsid w:val="00DE015D"/>
    <w:rsid w:val="00DE2F8A"/>
    <w:rsid w:val="00E03D3E"/>
    <w:rsid w:val="00E05324"/>
    <w:rsid w:val="00E07B4A"/>
    <w:rsid w:val="00E1661C"/>
    <w:rsid w:val="00E236EE"/>
    <w:rsid w:val="00E3226E"/>
    <w:rsid w:val="00E52131"/>
    <w:rsid w:val="00E5436A"/>
    <w:rsid w:val="00E600FD"/>
    <w:rsid w:val="00E64464"/>
    <w:rsid w:val="00E64C1B"/>
    <w:rsid w:val="00E671C1"/>
    <w:rsid w:val="00E82085"/>
    <w:rsid w:val="00E909C1"/>
    <w:rsid w:val="00E96F68"/>
    <w:rsid w:val="00E97863"/>
    <w:rsid w:val="00EC3098"/>
    <w:rsid w:val="00EC6D04"/>
    <w:rsid w:val="00ED1723"/>
    <w:rsid w:val="00EE4582"/>
    <w:rsid w:val="00EE718C"/>
    <w:rsid w:val="00EF3E54"/>
    <w:rsid w:val="00EF4028"/>
    <w:rsid w:val="00F04477"/>
    <w:rsid w:val="00F05292"/>
    <w:rsid w:val="00F06268"/>
    <w:rsid w:val="00F10234"/>
    <w:rsid w:val="00F11CAE"/>
    <w:rsid w:val="00F127E9"/>
    <w:rsid w:val="00F208B9"/>
    <w:rsid w:val="00F23EDD"/>
    <w:rsid w:val="00F25AF9"/>
    <w:rsid w:val="00F26B4E"/>
    <w:rsid w:val="00F3430E"/>
    <w:rsid w:val="00F36228"/>
    <w:rsid w:val="00F42F03"/>
    <w:rsid w:val="00F5209A"/>
    <w:rsid w:val="00F6048F"/>
    <w:rsid w:val="00F72449"/>
    <w:rsid w:val="00F763B6"/>
    <w:rsid w:val="00F8325D"/>
    <w:rsid w:val="00F95094"/>
    <w:rsid w:val="00FA2914"/>
    <w:rsid w:val="00FA2D7C"/>
    <w:rsid w:val="00FA6D16"/>
    <w:rsid w:val="00FB6297"/>
    <w:rsid w:val="00FC1E7F"/>
    <w:rsid w:val="00FC3EFF"/>
    <w:rsid w:val="00FD5C59"/>
    <w:rsid w:val="00FD6B3B"/>
    <w:rsid w:val="00FE78DC"/>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2542</Words>
  <Characters>14490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4</cp:revision>
  <cp:lastPrinted>2021-09-30T23:02:00Z</cp:lastPrinted>
  <dcterms:created xsi:type="dcterms:W3CDTF">2024-01-07T15:15:00Z</dcterms:created>
  <dcterms:modified xsi:type="dcterms:W3CDTF">2024-01-14T09:53:00Z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